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729C139" w:rsidP="6DE27756" w:rsidRDefault="2729C139" w14:paraId="039B62DD" w14:textId="2D4077C8">
      <w:pPr>
        <w:pStyle w:val="Normal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8"/>
          <w:szCs w:val="28"/>
        </w:rPr>
      </w:pPr>
      <w:r w:rsidR="2729C139">
        <w:drawing>
          <wp:inline wp14:editId="6DE27756" wp14:anchorId="3AADF283">
            <wp:extent cx="1143000" cy="685800"/>
            <wp:effectExtent l="0" t="0" r="0" b="0"/>
            <wp:docPr id="246271067" name="" descr="Desenho de rosto&#10;&#10;Descrição gerada automaticamente com confiança médi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661e1fd902486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3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6DE27756" w:rsidR="019292E0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>Final de semana</w:t>
      </w:r>
      <w:r w:rsidRPr="6DE27756" w:rsidR="350351A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 xml:space="preserve"> </w:t>
      </w:r>
      <w:r w:rsidRPr="6DE27756" w:rsidR="24C5C26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>no Sesc Jundiaí tem</w:t>
      </w:r>
      <w:r w:rsidRPr="6DE27756" w:rsidR="19A28DB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 xml:space="preserve"> </w:t>
      </w:r>
      <w:r w:rsidRPr="6DE27756" w:rsidR="7030B8F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>e</w:t>
      </w:r>
      <w:r w:rsidRPr="6DE27756" w:rsidR="19A28DB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 xml:space="preserve">spetáculo </w:t>
      </w:r>
      <w:r w:rsidRPr="6DE27756" w:rsidR="41A1B5C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>i</w:t>
      </w:r>
      <w:r w:rsidRPr="6DE27756" w:rsidR="19A28DB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 xml:space="preserve">nterativo para </w:t>
      </w:r>
      <w:r w:rsidRPr="6DE27756" w:rsidR="19A28DB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 xml:space="preserve">crianças </w:t>
      </w:r>
      <w:r w:rsidRPr="6DE27756" w:rsidR="19A28DB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 xml:space="preserve">e </w:t>
      </w:r>
      <w:r w:rsidRPr="6DE27756" w:rsidR="405EE08C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>p</w:t>
      </w:r>
      <w:r w:rsidRPr="6DE27756" w:rsidR="4C3D59C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 xml:space="preserve">erformance de </w:t>
      </w:r>
      <w:r w:rsidRPr="6DE27756" w:rsidR="0583152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>d</w:t>
      </w:r>
      <w:r w:rsidRPr="6DE27756" w:rsidR="19A28DB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 xml:space="preserve">ança </w:t>
      </w:r>
      <w:r w:rsidRPr="6DE27756" w:rsidR="2B5C6F6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>dos anos 80</w:t>
      </w:r>
      <w:r w:rsidRPr="6DE27756" w:rsidR="443B64C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36"/>
          <w:szCs w:val="36"/>
        </w:rPr>
        <w:t>/90</w:t>
      </w:r>
      <w:r>
        <w:br/>
      </w:r>
    </w:p>
    <w:p w:rsidR="40539DA5" w:rsidP="6DE27756" w:rsidRDefault="40539DA5" w14:paraId="178051A7" w14:textId="71151738">
      <w:pPr>
        <w:pStyle w:val="Normal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DE27756" w:rsidR="40539DA5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>No f</w:t>
      </w:r>
      <w:r w:rsidRPr="6DE27756" w:rsidR="61318D39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>inal de semana</w:t>
      </w:r>
      <w:r w:rsidRPr="6DE27756" w:rsidR="61318D39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 xml:space="preserve"> dos dias </w:t>
      </w:r>
      <w:r w:rsidRPr="6DE27756" w:rsidR="61318D3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6"/>
          <w:szCs w:val="26"/>
        </w:rPr>
        <w:t>17</w:t>
      </w:r>
      <w:r w:rsidRPr="6DE27756" w:rsidR="36F13AC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6"/>
          <w:szCs w:val="26"/>
        </w:rPr>
        <w:t xml:space="preserve"> (sábado) e 18 (domingo) </w:t>
      </w:r>
      <w:r w:rsidRPr="6DE27756" w:rsidR="36F13AC9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 xml:space="preserve">de dezembro, </w:t>
      </w:r>
      <w:r w:rsidRPr="6DE27756" w:rsidR="2E487939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 xml:space="preserve">no </w:t>
      </w:r>
      <w:r w:rsidRPr="6DE27756" w:rsidR="2E487939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6"/>
          <w:szCs w:val="26"/>
        </w:rPr>
        <w:t>Sesc Jundiaí</w:t>
      </w:r>
      <w:r w:rsidRPr="6DE27756" w:rsidR="2E487939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 xml:space="preserve">, </w:t>
      </w:r>
      <w:r w:rsidRPr="6DE27756" w:rsidR="01D94FC7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 xml:space="preserve">crianças </w:t>
      </w:r>
      <w:r w:rsidRPr="6DE27756" w:rsidR="6645C328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 xml:space="preserve">e </w:t>
      </w:r>
      <w:r w:rsidRPr="6DE27756" w:rsidR="7B72B962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 xml:space="preserve">adultos </w:t>
      </w:r>
      <w:r w:rsidRPr="6DE27756" w:rsidR="003AE33D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>podem participar de</w:t>
      </w:r>
      <w:r w:rsidRPr="6DE27756" w:rsidR="0B2D6DB1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 xml:space="preserve"> atrações</w:t>
      </w:r>
      <w:r w:rsidRPr="6DE27756" w:rsidR="0B3549BF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 xml:space="preserve"> </w:t>
      </w:r>
      <w:r w:rsidRPr="6DE27756" w:rsidR="0F34BF0E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>gratuita</w:t>
      </w:r>
      <w:r w:rsidRPr="6DE27756" w:rsidR="24D24D24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>s</w:t>
      </w:r>
      <w:r w:rsidRPr="6DE27756" w:rsidR="0F34BF0E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 xml:space="preserve"> que</w:t>
      </w:r>
      <w:r w:rsidRPr="6DE27756" w:rsidR="1B0F8A8D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 xml:space="preserve"> </w:t>
      </w:r>
      <w:r w:rsidRPr="6DE27756" w:rsidR="34D1A678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>mesclam</w:t>
      </w:r>
      <w:r w:rsidRPr="6DE27756" w:rsidR="0F34BF0E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 xml:space="preserve"> </w:t>
      </w:r>
      <w:r w:rsidRPr="6DE27756" w:rsidR="7C852E03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>cultura e diversão</w:t>
      </w:r>
      <w:r w:rsidRPr="6DE27756" w:rsidR="0B3549BF"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  <w:t>.</w:t>
      </w:r>
      <w:r>
        <w:br/>
      </w:r>
      <w:r>
        <w:br/>
      </w:r>
      <w:r w:rsidRPr="6DE27756" w:rsidR="5B3F014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No </w:t>
      </w:r>
      <w:r w:rsidRPr="6DE27756" w:rsidR="5B3F014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sábado, às 16h,</w:t>
      </w:r>
      <w:r w:rsidRPr="6DE27756" w:rsidR="4921DB78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</w:t>
      </w:r>
      <w:r w:rsidRPr="6DE27756" w:rsidR="4921DB7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as crianças participam do espetáculo itinerante</w:t>
      </w:r>
      <w:r w:rsidRPr="6DE27756" w:rsidR="5B3F0146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</w:t>
      </w:r>
      <w:r w:rsidRPr="6DE27756" w:rsidR="79DDBCD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‘</w:t>
      </w:r>
      <w:r w:rsidRPr="6DE27756" w:rsidR="79DDBCD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De um ponto ao conto’</w:t>
      </w:r>
      <w:r w:rsidRPr="6DE27756" w:rsidR="7EA2C44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, </w:t>
      </w:r>
      <w:r w:rsidRPr="6DE27756" w:rsidR="4BE9A769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e</w:t>
      </w:r>
      <w:r w:rsidRPr="6DE27756" w:rsidR="66E0F50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</w:t>
      </w:r>
      <w:r w:rsidRPr="6DE27756" w:rsidR="66E0F50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percorre</w:t>
      </w:r>
      <w:r w:rsidRPr="6DE27756" w:rsidR="3559E0C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m</w:t>
      </w:r>
      <w:r w:rsidRPr="6DE27756" w:rsidR="66E0F50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,</w:t>
      </w:r>
      <w:r w:rsidRPr="6DE27756" w:rsidR="66E0F50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ao sabor da imaginação, universos para encontrar um conto perdido. </w:t>
      </w:r>
      <w:r w:rsidRPr="6DE27756" w:rsidR="6B81142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Nes</w:t>
      </w:r>
      <w:r w:rsidRPr="6DE27756" w:rsidR="13AECC9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s</w:t>
      </w:r>
      <w:r w:rsidRPr="6DE27756" w:rsidR="6B81142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e caminho</w:t>
      </w:r>
      <w:r w:rsidRPr="6DE27756" w:rsidR="2831A9E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,</w:t>
      </w:r>
      <w:r w:rsidRPr="6DE27756" w:rsidR="6B81142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personagens e público </w:t>
      </w:r>
      <w:r w:rsidRPr="6DE27756" w:rsidR="720F4FB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interagem e </w:t>
      </w:r>
      <w:r w:rsidRPr="6DE27756" w:rsidR="6B81142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p</w:t>
      </w:r>
      <w:r w:rsidRPr="6DE27756" w:rsidR="13E1E1E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assam por </w:t>
      </w:r>
      <w:r w:rsidRPr="6DE27756" w:rsidR="6B81142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diferentes processos de autoconhecimento, de amadurecimento, relação com os desafios, superação e transformação. Conectados por elásticos que se transformam em barco e ponte, o bailarino </w:t>
      </w:r>
      <w:r w:rsidRPr="6DE27756" w:rsidR="6B81142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Der Gouvêa </w:t>
      </w:r>
      <w:r w:rsidRPr="6DE27756" w:rsidR="6B81142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e o musicista </w:t>
      </w:r>
      <w:r w:rsidRPr="6DE27756" w:rsidR="6B81142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Gabri</w:t>
      </w:r>
      <w:r w:rsidRPr="6DE27756" w:rsidR="6B81142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e</w:t>
      </w:r>
      <w:r w:rsidRPr="6DE27756" w:rsidR="6B81142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l </w:t>
      </w:r>
      <w:r w:rsidRPr="6DE27756" w:rsidR="6B81142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Drae</w:t>
      </w:r>
      <w:r w:rsidRPr="6DE27756" w:rsidR="6B81142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t</w:t>
      </w:r>
      <w:r w:rsidRPr="6DE27756" w:rsidR="6B81142F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ta</w:t>
      </w:r>
      <w:r w:rsidRPr="6DE27756" w:rsidR="6B81142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recriam caminhos e transformam o ambiente</w:t>
      </w:r>
      <w:r w:rsidRPr="6DE27756" w:rsidR="6B81142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em mar, mata, e cidade chegando ao ponto que encontram o conto.</w:t>
      </w:r>
      <w:r>
        <w:br/>
      </w:r>
      <w:r>
        <w:br/>
      </w:r>
      <w:r w:rsidRPr="6DE27756" w:rsidR="3DCBDB9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No </w:t>
      </w:r>
      <w:r w:rsidRPr="6DE27756" w:rsidR="3DCBDB9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domingo, </w:t>
      </w:r>
      <w:r w:rsidRPr="6DE27756" w:rsidR="3DCBDB9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às</w:t>
      </w:r>
      <w:r w:rsidRPr="6DE27756" w:rsidR="3DCBDB9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17h30</w:t>
      </w:r>
      <w:r w:rsidRPr="6DE27756" w:rsidR="3DCBDB9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,</w:t>
      </w:r>
      <w:r w:rsidRPr="6DE27756" w:rsidR="671202E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</w:t>
      </w:r>
      <w:r w:rsidRPr="6DE27756" w:rsidR="3FAC5C7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os dançarinos da</w:t>
      </w:r>
      <w:r w:rsidRPr="6DE27756" w:rsidR="3FAC5C7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</w:t>
      </w:r>
      <w:r w:rsidRPr="6DE27756" w:rsidR="3FAC5C7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Jamzz</w:t>
      </w:r>
      <w:r w:rsidRPr="6DE27756" w:rsidR="77F8E45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</w:t>
      </w:r>
      <w:r w:rsidRPr="6DE27756" w:rsidR="067CE9F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convida</w:t>
      </w:r>
      <w:r w:rsidRPr="6DE27756" w:rsidR="5B1FC26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m</w:t>
      </w:r>
      <w:r w:rsidRPr="6DE27756" w:rsidR="067CE9F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todas as pessoas para uma experiência estética e performativa vintage alimentada principalmente por hits musicais dos anos 80 e 90</w:t>
      </w:r>
      <w:r w:rsidRPr="6DE27756" w:rsidR="16C1FD8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e, p</w:t>
      </w:r>
      <w:r w:rsidRPr="6DE27756" w:rsidR="40D3F79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ara entrar no </w:t>
      </w:r>
      <w:r w:rsidRPr="6DE27756" w:rsidR="6A11B77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clima</w:t>
      </w:r>
      <w:r w:rsidRPr="6DE27756" w:rsidR="6C5F5C1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,</w:t>
      </w:r>
      <w:r w:rsidRPr="6DE27756" w:rsidR="0E5A30F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o público</w:t>
      </w:r>
      <w:r w:rsidRPr="6DE27756" w:rsidR="73E522A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é convidado a comparecer com vestimenta jazz dance </w:t>
      </w:r>
      <w:r w:rsidRPr="6DE27756" w:rsidR="6926A6E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e</w:t>
      </w:r>
      <w:r w:rsidRPr="6DE27756" w:rsidR="6926A6E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 incrementar os acessórios com uma faixa de cabelo na unidade.</w:t>
      </w:r>
      <w:r>
        <w:br/>
      </w:r>
      <w:r>
        <w:br/>
      </w:r>
      <w:r w:rsidRPr="6DE27756" w:rsidR="27216FE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Com concepção e </w:t>
      </w:r>
      <w:r w:rsidRPr="6DE27756" w:rsidR="27216FE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direçã</w:t>
      </w:r>
      <w:r w:rsidRPr="6DE27756" w:rsidR="27216FE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o de </w:t>
      </w:r>
      <w:r w:rsidRPr="6DE27756" w:rsidR="27216FE3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Cristian Duarte,</w:t>
      </w:r>
      <w:r w:rsidRPr="6DE27756" w:rsidR="27216FE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</w:t>
      </w:r>
      <w:r w:rsidRPr="6DE27756" w:rsidR="7AA0E0D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J</w:t>
      </w:r>
      <w:r w:rsidRPr="6DE27756" w:rsidR="7AA0E0DD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amzz</w:t>
      </w:r>
      <w:r w:rsidRPr="6DE27756" w:rsidR="69C5EB3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</w:t>
      </w:r>
      <w:r w:rsidRPr="6DE27756" w:rsidR="69C5EB3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é a fusão de </w:t>
      </w:r>
      <w:r w:rsidRPr="6DE27756" w:rsidR="69C5EB3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j</w:t>
      </w:r>
      <w:r w:rsidRPr="6DE27756" w:rsidR="69C5EB3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am</w:t>
      </w:r>
      <w:r w:rsidRPr="6DE27756" w:rsidR="69C5EB3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</w:t>
      </w:r>
      <w:r w:rsidRPr="6DE27756" w:rsidR="69C5EB3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e jazz dance. Jam é o termo adotado pelo movimento de contato improvisação em referência às sessões musicais realizadas principalmente pelo jazz e blues. Tanto na dança, como na música, se trata de uma oportunidade de aproximação, de colocar corpos em diálogo, em jogo, em prática e socialização.</w:t>
      </w:r>
      <w:r>
        <w:br/>
      </w:r>
      <w:r>
        <w:br/>
      </w:r>
      <w:r w:rsidRPr="6DE27756" w:rsidR="69C5EB3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Em </w:t>
      </w:r>
      <w:r w:rsidRPr="6DE27756" w:rsidR="69C5EB3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re</w:t>
      </w:r>
      <w:r w:rsidRPr="6DE27756" w:rsidR="376E3806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f</w:t>
      </w:r>
      <w:r w:rsidRPr="6DE27756" w:rsidR="69C5EB3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erência</w:t>
      </w:r>
      <w:r w:rsidRPr="6DE27756" w:rsidR="69C5EB32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à expressividade e estética do jazz dance, a performance é orientada por passos, movimentos e roupas capazes de seduzir o (espaço) público para traçar uma diagonal que coloca em fluxo repertórios e emoções.</w:t>
      </w:r>
      <w:r>
        <w:br/>
      </w:r>
      <w:r>
        <w:br/>
      </w:r>
      <w:r w:rsidRPr="6DE27756" w:rsidR="74C5855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 uso de máscaras de proteção facial é obrigatório durante a permanência nos espaços fechados das unidades.</w:t>
      </w:r>
    </w:p>
    <w:p w:rsidR="16BEBF79" w:rsidP="6DE27756" w:rsidRDefault="16BEBF79" w14:paraId="1CB86CDD" w14:textId="0C06D24C">
      <w:pPr>
        <w:pStyle w:val="Normal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6"/>
          <w:szCs w:val="26"/>
          <w:lang w:val="pt-BR"/>
        </w:rPr>
      </w:pPr>
      <w:r>
        <w:br/>
      </w:r>
      <w:r w:rsidRPr="6DE27756" w:rsidR="47CEFD4A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6"/>
          <w:szCs w:val="26"/>
          <w:u w:val="single"/>
          <w:lang w:val="pt-BR"/>
        </w:rPr>
        <w:t>Serviço</w:t>
      </w:r>
    </w:p>
    <w:p w:rsidR="16BEBF79" w:rsidP="6DE27756" w:rsidRDefault="16BEBF79" w14:paraId="77235F2B" w14:textId="6EA2D7AB">
      <w:pPr>
        <w:pStyle w:val="Normal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sz w:val="26"/>
          <w:szCs w:val="26"/>
        </w:rPr>
      </w:pPr>
    </w:p>
    <w:p w:rsidR="3A8E82B7" w:rsidP="6DE27756" w:rsidRDefault="3A8E82B7" w14:paraId="059B61DD" w14:textId="63264619">
      <w:pPr>
        <w:pStyle w:val="Heading2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</w:pPr>
      <w:r w:rsidRPr="6DE27756" w:rsidR="3A8E82B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De um ponto ao conto – Espetáculo interativo para crianças</w:t>
      </w:r>
    </w:p>
    <w:p w:rsidR="3A8E82B7" w:rsidP="6DE27756" w:rsidRDefault="3A8E82B7" w14:paraId="2800D42A" w14:textId="04F81E53">
      <w:pPr>
        <w:pStyle w:val="Heading3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4D4D4D"/>
          <w:sz w:val="26"/>
          <w:szCs w:val="26"/>
          <w:lang w:val="pt-BR"/>
        </w:rPr>
      </w:pPr>
      <w:r w:rsidRPr="6DE27756" w:rsidR="3A8E82B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Com Der Gouvêa e Gabriel </w:t>
      </w:r>
      <w:r w:rsidRPr="6DE27756" w:rsidR="3A8E82B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4D4D4D"/>
          <w:sz w:val="26"/>
          <w:szCs w:val="26"/>
          <w:lang w:val="pt-BR"/>
        </w:rPr>
        <w:t>Draetta</w:t>
      </w:r>
    </w:p>
    <w:p w:rsidR="3A8E82B7" w:rsidP="6DE27756" w:rsidRDefault="3A8E82B7" w14:paraId="426AB64E" w14:textId="6F924638">
      <w:pPr>
        <w:pStyle w:val="Normal"/>
        <w:spacing w:line="360" w:lineRule="exact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</w:pPr>
      <w:r w:rsidRPr="6DE27756" w:rsidR="500FED8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6"/>
          <w:szCs w:val="26"/>
          <w:lang w:val="pt-BR"/>
        </w:rPr>
        <w:t xml:space="preserve">Dia 17/12. Sábado, </w:t>
      </w:r>
      <w:r w:rsidRPr="6DE27756" w:rsidR="29D7A58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6"/>
          <w:szCs w:val="26"/>
          <w:lang w:val="pt-BR"/>
        </w:rPr>
        <w:t>16h</w:t>
      </w:r>
      <w:r>
        <w:br/>
      </w:r>
      <w:r w:rsidRPr="6DE27756" w:rsidR="757493E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6"/>
          <w:szCs w:val="26"/>
          <w:lang w:val="pt-BR"/>
        </w:rPr>
        <w:t>Área de Convivência</w:t>
      </w:r>
      <w:r>
        <w:br/>
      </w:r>
      <w:r w:rsidRPr="6DE27756" w:rsidR="20C968B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Classificação: livre</w:t>
      </w:r>
      <w:r>
        <w:br/>
      </w:r>
      <w:r w:rsidRPr="6DE27756" w:rsidR="3A8E82B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Dur</w:t>
      </w:r>
      <w:r w:rsidRPr="6DE27756" w:rsidR="3A8E82B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ação: </w:t>
      </w:r>
      <w:r w:rsidRPr="6DE27756" w:rsidR="3A8E82B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60 minutos</w:t>
      </w:r>
      <w:r>
        <w:br/>
      </w:r>
      <w:r>
        <w:br/>
      </w:r>
      <w:r w:rsidRPr="6DE27756" w:rsidR="3A8E82B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Criação, direção e atuação: Der Gouvêa</w:t>
      </w:r>
      <w:r>
        <w:br/>
      </w:r>
      <w:r w:rsidRPr="6DE27756" w:rsidR="3A8E82B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Músico e atuação: Gabriel </w:t>
      </w:r>
      <w:r w:rsidRPr="6DE27756" w:rsidR="3A8E82B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Draetta</w:t>
      </w:r>
      <w:r>
        <w:br/>
      </w:r>
      <w:r w:rsidRPr="6DE27756" w:rsidR="3A8E82B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Figurino: Claudia </w:t>
      </w:r>
      <w:r w:rsidRPr="6DE27756" w:rsidR="3A8E82B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Schapira</w:t>
      </w:r>
      <w:r>
        <w:br/>
      </w:r>
      <w:r w:rsidRPr="6DE27756" w:rsidR="3A8E82B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Customização: Ateliê Cíntia Muniz</w:t>
      </w:r>
      <w:r>
        <w:br/>
      </w:r>
      <w:r w:rsidRPr="6DE27756" w:rsidR="3A8E82B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Produção: Karina Secco – </w:t>
      </w:r>
      <w:r w:rsidRPr="6DE27756" w:rsidR="3A8E82B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TocA</w:t>
      </w:r>
      <w:r w:rsidRPr="6DE27756" w:rsidR="3A8E82B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 </w:t>
      </w:r>
      <w:r w:rsidRPr="6DE27756" w:rsidR="3A8E82B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arT</w:t>
      </w:r>
    </w:p>
    <w:p w:rsidR="16BEBF79" w:rsidP="6DE27756" w:rsidRDefault="16BEBF79" w14:paraId="447B70C3" w14:textId="0AD154AE">
      <w:pPr>
        <w:pStyle w:val="Normal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6"/>
          <w:szCs w:val="26"/>
          <w:lang w:val="pt-BR"/>
        </w:rPr>
      </w:pPr>
    </w:p>
    <w:p w:rsidR="4176F617" w:rsidP="16BEBF79" w:rsidRDefault="4176F617" w14:paraId="1F2C1064" w14:textId="37683183">
      <w:pPr>
        <w:pStyle w:val="Heading2"/>
        <w:bidi w:val="0"/>
        <w:spacing w:before="40" w:beforeAutospacing="off" w:after="0" w:afterAutospacing="off" w:line="259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</w:pPr>
      <w:r w:rsidRPr="16BEBF79" w:rsidR="4176F61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Jamzz</w:t>
      </w:r>
    </w:p>
    <w:p w:rsidR="4176F617" w:rsidP="6DE27756" w:rsidRDefault="4176F617" w14:paraId="095D9D0C" w14:textId="62FBCC36">
      <w:pPr>
        <w:pStyle w:val="Normal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</w:pPr>
      <w:r w:rsidRPr="6DE27756" w:rsidR="4176F617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4D4D4D"/>
          <w:sz w:val="26"/>
          <w:szCs w:val="26"/>
          <w:lang w:val="pt-BR"/>
        </w:rPr>
        <w:t>Com Cristian Duarte</w:t>
      </w:r>
      <w:r>
        <w:br/>
      </w:r>
      <w:r w:rsidRPr="6DE27756" w:rsidR="4176F61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6"/>
          <w:szCs w:val="26"/>
          <w:lang w:val="pt-BR"/>
        </w:rPr>
        <w:t>Dia 18/12. Dom</w:t>
      </w:r>
      <w:r w:rsidRPr="6DE27756" w:rsidR="29E634B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6"/>
          <w:szCs w:val="26"/>
          <w:lang w:val="pt-BR"/>
        </w:rPr>
        <w:t>ingo</w:t>
      </w:r>
      <w:r w:rsidRPr="6DE27756" w:rsidR="4176F61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6"/>
          <w:szCs w:val="26"/>
          <w:lang w:val="pt-BR"/>
        </w:rPr>
        <w:t>, 17h30</w:t>
      </w:r>
      <w:r>
        <w:br/>
      </w:r>
      <w:r w:rsidRPr="6DE27756" w:rsidR="4176F61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6"/>
          <w:szCs w:val="26"/>
          <w:lang w:val="pt-BR"/>
        </w:rPr>
        <w:t>Área de Convivência</w:t>
      </w:r>
      <w:r>
        <w:br/>
      </w:r>
      <w:r w:rsidRPr="6DE27756" w:rsidR="4176F61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Classificação: livre</w:t>
      </w:r>
      <w:r>
        <w:br/>
      </w:r>
      <w:r w:rsidRPr="6DE27756" w:rsidR="4176F61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Duraç</w:t>
      </w:r>
      <w:r w:rsidRPr="6DE27756" w:rsidR="4176F61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 xml:space="preserve">ão: </w:t>
      </w:r>
      <w:r w:rsidRPr="6DE27756" w:rsidR="4176F61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4D4D4D"/>
          <w:sz w:val="26"/>
          <w:szCs w:val="26"/>
          <w:lang w:val="pt-BR"/>
        </w:rPr>
        <w:t>60 minutos</w:t>
      </w:r>
      <w:r>
        <w:br/>
      </w:r>
      <w:r>
        <w:br/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 xml:space="preserve">Performers em revezamento/ 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Jamerzz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 xml:space="preserve">: Aline 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Bonamin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 xml:space="preserve">, 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Allyson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 xml:space="preserve"> Amaral, Clarice Lima, Danielli Mendes, Felipe 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Stocco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 xml:space="preserve">, Gabriel Fernandez 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Tolgyesi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 xml:space="preserve">, i 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gonçalves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 xml:space="preserve">, Ísis Vergílio, Karen Marçal, Leandro 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Berton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 xml:space="preserve">, Maurício Alves, Maurício 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Florez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 xml:space="preserve">, Marcela Costa, Natália Mendonça, 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Patricia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 xml:space="preserve"> Árabe e Paulo 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Carpino</w:t>
      </w:r>
      <w:r w:rsidRPr="6DE27756" w:rsidR="73E119B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.</w:t>
      </w:r>
    </w:p>
    <w:p w:rsidR="16BEBF79" w:rsidP="6DE27756" w:rsidRDefault="16BEBF79" w14:paraId="068D313A" w14:textId="71827B4B">
      <w:pPr>
        <w:pStyle w:val="Normal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</w:pPr>
    </w:p>
    <w:p w:rsidR="0B80143D" w:rsidP="6DE27756" w:rsidRDefault="0B80143D" w14:paraId="1EED01B2" w14:textId="1AB761DC">
      <w:pPr>
        <w:spacing w:before="0" w:beforeAutospacing="off" w:after="160" w:afterAutospacing="off" w:line="276" w:lineRule="auto"/>
        <w:ind w:left="0" w:right="0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</w:pPr>
      <w:r>
        <w:br/>
      </w:r>
      <w:r w:rsidRPr="6DE27756" w:rsidR="0B80143D">
        <w:rPr>
          <w:rStyle w:val="scxw242279420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121212"/>
          <w:sz w:val="26"/>
          <w:szCs w:val="26"/>
          <w:lang w:val="pt-BR"/>
        </w:rPr>
        <w:t>Informações à imprensa  </w:t>
      </w:r>
      <w:r w:rsidRPr="6DE27756" w:rsidR="0B80143D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 </w:t>
      </w:r>
    </w:p>
    <w:p w:rsidR="0B80143D" w:rsidP="6DE27756" w:rsidRDefault="0B80143D" w14:paraId="704D7190" w14:textId="065B8AB8">
      <w:pPr>
        <w:spacing w:before="0" w:beforeAutospacing="off" w:after="0" w:afterAutospacing="off" w:line="240" w:lineRule="auto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</w:pPr>
      <w:r w:rsidRPr="6DE27756" w:rsidR="0B80143D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 xml:space="preserve">Rafael </w:t>
      </w:r>
      <w:r w:rsidRPr="6DE27756" w:rsidR="0B80143D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Castori</w:t>
      </w:r>
      <w:r w:rsidRPr="6DE27756" w:rsidR="0B80143D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    </w:t>
      </w:r>
      <w:r>
        <w:br/>
      </w:r>
      <w:hyperlink r:id="Rd82f79a167f1468d">
        <w:r w:rsidRPr="6DE27756" w:rsidR="0B80143D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noProof w:val="0"/>
            <w:sz w:val="26"/>
            <w:szCs w:val="26"/>
            <w:lang w:val="pt-BR"/>
          </w:rPr>
          <w:t>imprensa.jundiai@sescsp.org.br</w:t>
        </w:r>
      </w:hyperlink>
      <w:r w:rsidRPr="6DE27756" w:rsidR="0B80143D">
        <w:rPr>
          <w:rStyle w:val="normaltextrun"/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    </w:t>
      </w:r>
      <w:r>
        <w:br/>
      </w:r>
      <w:hyperlink r:id="Rf1efd5b9ca3d42f3">
        <w:r w:rsidRPr="6DE27756" w:rsidR="0B80143D">
          <w:rPr>
            <w:rStyle w:val="Hyperlink"/>
            <w:rFonts w:ascii="Calibri Light" w:hAnsi="Calibri Light" w:eastAsia="Calibri Light" w:cs="Calibri Light" w:asciiTheme="majorAscii" w:hAnsiTheme="majorAscii" w:eastAsiaTheme="majorAscii" w:cstheme="majorAscii"/>
            <w:b w:val="0"/>
            <w:bCs w:val="0"/>
            <w:i w:val="0"/>
            <w:iCs w:val="0"/>
            <w:caps w:val="0"/>
            <w:smallCaps w:val="0"/>
            <w:noProof w:val="0"/>
            <w:sz w:val="26"/>
            <w:szCs w:val="26"/>
            <w:lang w:val="pt-BR"/>
          </w:rPr>
          <w:t>sescsp.org.br/jundiai</w:t>
        </w:r>
      </w:hyperlink>
      <w:r w:rsidRPr="6DE27756" w:rsidR="0B80143D">
        <w:rPr>
          <w:rStyle w:val="eop"/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  <w:t> </w:t>
      </w:r>
    </w:p>
    <w:p w:rsidR="16BEBF79" w:rsidP="6DE27756" w:rsidRDefault="16BEBF79" w14:paraId="2767144B" w14:textId="6DD7FC5D">
      <w:pPr>
        <w:pStyle w:val="Normal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e496d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992F53"/>
    <w:rsid w:val="003AE33D"/>
    <w:rsid w:val="019292E0"/>
    <w:rsid w:val="01D94FC7"/>
    <w:rsid w:val="037D97A5"/>
    <w:rsid w:val="041A8750"/>
    <w:rsid w:val="04249E5C"/>
    <w:rsid w:val="057A2E96"/>
    <w:rsid w:val="0583152A"/>
    <w:rsid w:val="059777E2"/>
    <w:rsid w:val="067CE9FC"/>
    <w:rsid w:val="069C100A"/>
    <w:rsid w:val="07CB0C61"/>
    <w:rsid w:val="08B4174F"/>
    <w:rsid w:val="09C8A9EB"/>
    <w:rsid w:val="0AE86169"/>
    <w:rsid w:val="0B02AD23"/>
    <w:rsid w:val="0B055F9E"/>
    <w:rsid w:val="0B2D6DB1"/>
    <w:rsid w:val="0B3549BF"/>
    <w:rsid w:val="0B80143D"/>
    <w:rsid w:val="0DDD5D89"/>
    <w:rsid w:val="0E5A30F6"/>
    <w:rsid w:val="0EF91620"/>
    <w:rsid w:val="0F34BF0E"/>
    <w:rsid w:val="0F9E6202"/>
    <w:rsid w:val="122AFFFE"/>
    <w:rsid w:val="12FE3373"/>
    <w:rsid w:val="13AECC92"/>
    <w:rsid w:val="13E1E1E2"/>
    <w:rsid w:val="16992F53"/>
    <w:rsid w:val="16BEBF79"/>
    <w:rsid w:val="16C1FD83"/>
    <w:rsid w:val="1806BD57"/>
    <w:rsid w:val="183ADBB8"/>
    <w:rsid w:val="187106C3"/>
    <w:rsid w:val="190170B6"/>
    <w:rsid w:val="19A28DB8"/>
    <w:rsid w:val="19E8CDDF"/>
    <w:rsid w:val="19F0ED3B"/>
    <w:rsid w:val="1ADD9789"/>
    <w:rsid w:val="1B0F8A8D"/>
    <w:rsid w:val="1B3E5E19"/>
    <w:rsid w:val="1B98CD74"/>
    <w:rsid w:val="1C42DA96"/>
    <w:rsid w:val="1D2962DE"/>
    <w:rsid w:val="1E84DCCD"/>
    <w:rsid w:val="1F5E74C9"/>
    <w:rsid w:val="1FB108AC"/>
    <w:rsid w:val="20C968B0"/>
    <w:rsid w:val="214CD90D"/>
    <w:rsid w:val="227AE3DD"/>
    <w:rsid w:val="22ABFA14"/>
    <w:rsid w:val="23710F1C"/>
    <w:rsid w:val="248C6755"/>
    <w:rsid w:val="24AE785C"/>
    <w:rsid w:val="24C5C263"/>
    <w:rsid w:val="24D24D24"/>
    <w:rsid w:val="2653E585"/>
    <w:rsid w:val="271CF5CD"/>
    <w:rsid w:val="27216FE3"/>
    <w:rsid w:val="2729C139"/>
    <w:rsid w:val="27F0F9B8"/>
    <w:rsid w:val="2824CEA7"/>
    <w:rsid w:val="2831A9E0"/>
    <w:rsid w:val="28EC2EB2"/>
    <w:rsid w:val="291188A5"/>
    <w:rsid w:val="298AFFE2"/>
    <w:rsid w:val="29D7A580"/>
    <w:rsid w:val="29E634B1"/>
    <w:rsid w:val="2ABB5267"/>
    <w:rsid w:val="2B5C6F69"/>
    <w:rsid w:val="2B950FB7"/>
    <w:rsid w:val="2D6DA36A"/>
    <w:rsid w:val="2E487939"/>
    <w:rsid w:val="2FCD0B93"/>
    <w:rsid w:val="323B8904"/>
    <w:rsid w:val="344C7C7A"/>
    <w:rsid w:val="34D1A678"/>
    <w:rsid w:val="350351AF"/>
    <w:rsid w:val="3559E0C5"/>
    <w:rsid w:val="36F04DB7"/>
    <w:rsid w:val="36F13AC9"/>
    <w:rsid w:val="36FAA3FD"/>
    <w:rsid w:val="376E3806"/>
    <w:rsid w:val="3787652D"/>
    <w:rsid w:val="37C10384"/>
    <w:rsid w:val="38D18FD9"/>
    <w:rsid w:val="3901CD12"/>
    <w:rsid w:val="3913E0E7"/>
    <w:rsid w:val="3A8E82B7"/>
    <w:rsid w:val="3B9FAAFD"/>
    <w:rsid w:val="3CC874A3"/>
    <w:rsid w:val="3D6A22A2"/>
    <w:rsid w:val="3DCBDB9E"/>
    <w:rsid w:val="3EC6DB30"/>
    <w:rsid w:val="3FAC5C73"/>
    <w:rsid w:val="400936E4"/>
    <w:rsid w:val="40539DA5"/>
    <w:rsid w:val="405EE08C"/>
    <w:rsid w:val="408DF465"/>
    <w:rsid w:val="40A4C259"/>
    <w:rsid w:val="40D3F79E"/>
    <w:rsid w:val="411EF2CC"/>
    <w:rsid w:val="4176F617"/>
    <w:rsid w:val="41A1B5CF"/>
    <w:rsid w:val="421B524B"/>
    <w:rsid w:val="43E1CDE1"/>
    <w:rsid w:val="440061C8"/>
    <w:rsid w:val="4436996F"/>
    <w:rsid w:val="443B64CE"/>
    <w:rsid w:val="468FF51C"/>
    <w:rsid w:val="47CEFD4A"/>
    <w:rsid w:val="47DB22D1"/>
    <w:rsid w:val="4921DB78"/>
    <w:rsid w:val="496947AD"/>
    <w:rsid w:val="4A510F65"/>
    <w:rsid w:val="4A6FA34C"/>
    <w:rsid w:val="4AF3331E"/>
    <w:rsid w:val="4B63663F"/>
    <w:rsid w:val="4B7B2A7F"/>
    <w:rsid w:val="4BE962A6"/>
    <w:rsid w:val="4BE9A769"/>
    <w:rsid w:val="4C3D59C6"/>
    <w:rsid w:val="4CBDC0EE"/>
    <w:rsid w:val="4CFF36A0"/>
    <w:rsid w:val="4D9450AE"/>
    <w:rsid w:val="4E4D3200"/>
    <w:rsid w:val="4F5EE2AD"/>
    <w:rsid w:val="4FB94258"/>
    <w:rsid w:val="500FED8C"/>
    <w:rsid w:val="503018CC"/>
    <w:rsid w:val="50D5FC26"/>
    <w:rsid w:val="5271CC87"/>
    <w:rsid w:val="55BA4379"/>
    <w:rsid w:val="560E54C8"/>
    <w:rsid w:val="56A696E2"/>
    <w:rsid w:val="5AE3E662"/>
    <w:rsid w:val="5B1FC267"/>
    <w:rsid w:val="5B3F0146"/>
    <w:rsid w:val="5D3572E7"/>
    <w:rsid w:val="5E796E87"/>
    <w:rsid w:val="5EB12ACB"/>
    <w:rsid w:val="5F3F14B8"/>
    <w:rsid w:val="60153EE8"/>
    <w:rsid w:val="61318D39"/>
    <w:rsid w:val="62C36623"/>
    <w:rsid w:val="6341D00E"/>
    <w:rsid w:val="64A16AEC"/>
    <w:rsid w:val="65534F69"/>
    <w:rsid w:val="655C063D"/>
    <w:rsid w:val="657F2F45"/>
    <w:rsid w:val="65CDAF54"/>
    <w:rsid w:val="66309E6C"/>
    <w:rsid w:val="6645C328"/>
    <w:rsid w:val="66E0F507"/>
    <w:rsid w:val="671202E4"/>
    <w:rsid w:val="691DAD3E"/>
    <w:rsid w:val="6926A6E8"/>
    <w:rsid w:val="6932A7A7"/>
    <w:rsid w:val="69C5EB32"/>
    <w:rsid w:val="69F68353"/>
    <w:rsid w:val="6A11B777"/>
    <w:rsid w:val="6A38D461"/>
    <w:rsid w:val="6B5A744F"/>
    <w:rsid w:val="6B81142F"/>
    <w:rsid w:val="6B9BFACA"/>
    <w:rsid w:val="6C5F5C11"/>
    <w:rsid w:val="6C6A4869"/>
    <w:rsid w:val="6D4A25B2"/>
    <w:rsid w:val="6D707523"/>
    <w:rsid w:val="6DE27756"/>
    <w:rsid w:val="6E39814E"/>
    <w:rsid w:val="7030B8F5"/>
    <w:rsid w:val="71F9E0FE"/>
    <w:rsid w:val="720F4FBA"/>
    <w:rsid w:val="7243E646"/>
    <w:rsid w:val="72E17773"/>
    <w:rsid w:val="73886184"/>
    <w:rsid w:val="73C68E4A"/>
    <w:rsid w:val="73E119BC"/>
    <w:rsid w:val="73E522A6"/>
    <w:rsid w:val="7428A9A5"/>
    <w:rsid w:val="74617579"/>
    <w:rsid w:val="74C58557"/>
    <w:rsid w:val="757493E0"/>
    <w:rsid w:val="76191835"/>
    <w:rsid w:val="761C8AF2"/>
    <w:rsid w:val="7747220A"/>
    <w:rsid w:val="7799163B"/>
    <w:rsid w:val="77F8E45A"/>
    <w:rsid w:val="781CD005"/>
    <w:rsid w:val="790F4345"/>
    <w:rsid w:val="79D0025B"/>
    <w:rsid w:val="79DDBCDF"/>
    <w:rsid w:val="7AA0E0DD"/>
    <w:rsid w:val="7B72B962"/>
    <w:rsid w:val="7BD1A02F"/>
    <w:rsid w:val="7BD34C4F"/>
    <w:rsid w:val="7C852E03"/>
    <w:rsid w:val="7DE48050"/>
    <w:rsid w:val="7EA2C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ACE0"/>
  <w15:chartTrackingRefBased/>
  <w15:docId w15:val="{BE256E0E-03AA-4E40-9F34-33A1D16099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character" w:styleId="normaltextrun" w:customStyle="true">
    <w:uiPriority w:val="1"/>
    <w:name w:val="normaltextrun"/>
    <w:basedOn w:val="DefaultParagraphFont"/>
    <w:rsid w:val="16BEBF79"/>
  </w:style>
  <w:style w:type="character" w:styleId="eop" w:customStyle="true">
    <w:uiPriority w:val="1"/>
    <w:name w:val="eop"/>
    <w:basedOn w:val="DefaultParagraphFont"/>
    <w:rsid w:val="16BEBF79"/>
  </w:style>
  <w:style w:type="character" w:styleId="scxw242279420" w:customStyle="true">
    <w:uiPriority w:val="1"/>
    <w:name w:val="scxw242279420"/>
    <w:basedOn w:val="DefaultParagraphFont"/>
    <w:rsid w:val="16BEB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16bb53b2ac294557" /><Relationship Type="http://schemas.openxmlformats.org/officeDocument/2006/relationships/fontTable" Target="fontTable.xml" Id="rId4" /><Relationship Type="http://schemas.openxmlformats.org/officeDocument/2006/relationships/image" Target="/media/image2.png" Id="Ra3661e1fd9024863" /><Relationship Type="http://schemas.openxmlformats.org/officeDocument/2006/relationships/hyperlink" Target="mailto:rafael.castori@sescsp.org.br" TargetMode="External" Id="Rd82f79a167f1468d" /><Relationship Type="http://schemas.openxmlformats.org/officeDocument/2006/relationships/hyperlink" Target="http://www.sescsp.org.br/jundiai" TargetMode="External" Id="Rf1efd5b9ca3d42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D080F02C3624D93980F345B9F414C" ma:contentTypeVersion="14" ma:contentTypeDescription="Create a new document." ma:contentTypeScope="" ma:versionID="0e3c1eeaaafe050e4c6afdec1129453d">
  <xsd:schema xmlns:xsd="http://www.w3.org/2001/XMLSchema" xmlns:xs="http://www.w3.org/2001/XMLSchema" xmlns:p="http://schemas.microsoft.com/office/2006/metadata/properties" xmlns:ns2="de9c9503-1c9d-44cb-9e5a-5e2ce3c09ab7" xmlns:ns3="62e1d524-992b-4c3a-8a01-3858fad297b2" targetNamespace="http://schemas.microsoft.com/office/2006/metadata/properties" ma:root="true" ma:fieldsID="b409555f1ca134be29a5fb97fd351afe" ns2:_="" ns3:_="">
    <xsd:import namespace="de9c9503-1c9d-44cb-9e5a-5e2ce3c09ab7"/>
    <xsd:import namespace="62e1d524-992b-4c3a-8a01-3858fad29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c9503-1c9d-44cb-9e5a-5e2ce3c09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1d524-992b-4c3a-8a01-3858fad297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117A18-D633-44FB-B675-8260CCC49CEB}"/>
</file>

<file path=customXml/itemProps2.xml><?xml version="1.0" encoding="utf-8"?>
<ds:datastoreItem xmlns:ds="http://schemas.openxmlformats.org/officeDocument/2006/customXml" ds:itemID="{4BEEBFB3-3A10-4E9D-A423-8A4414009FA8}"/>
</file>

<file path=customXml/itemProps3.xml><?xml version="1.0" encoding="utf-8"?>
<ds:datastoreItem xmlns:ds="http://schemas.openxmlformats.org/officeDocument/2006/customXml" ds:itemID="{10870780-AF21-4794-A213-B773A19E46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Rafael Castori De Andrade</dc:creator>
  <keywords/>
  <dc:description/>
  <lastModifiedBy>Rafael Castori De Andrade</lastModifiedBy>
  <dcterms:created xsi:type="dcterms:W3CDTF">2022-12-14T22:00:00.0000000Z</dcterms:created>
  <dcterms:modified xsi:type="dcterms:W3CDTF">2022-12-15T22:21:27.1537037Z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0x010100B1FD080F02C3624D93980F345B9F414C</vt:lpwstr>
  </property>
</Properties>
</file>