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20E23" w14:textId="58FF93FD" w:rsidR="000C4851" w:rsidRDefault="000C4851" w:rsidP="00651B54">
      <w:pPr>
        <w:rPr>
          <w:sz w:val="32"/>
          <w:szCs w:val="32"/>
        </w:rPr>
      </w:pPr>
      <w:r>
        <w:rPr>
          <w:sz w:val="32"/>
          <w:szCs w:val="32"/>
        </w:rPr>
        <w:t>--</w:t>
      </w:r>
      <w:r w:rsidR="003C38DA">
        <w:rPr>
          <w:sz w:val="32"/>
          <w:szCs w:val="32"/>
        </w:rPr>
        <w:t>JULHO</w:t>
      </w:r>
      <w:r w:rsidR="00472AD7">
        <w:rPr>
          <w:sz w:val="32"/>
          <w:szCs w:val="32"/>
        </w:rPr>
        <w:br/>
      </w:r>
      <w:r>
        <w:rPr>
          <w:sz w:val="32"/>
          <w:szCs w:val="32"/>
        </w:rPr>
        <w:t>Grendacc completa 27 anos de luta contra o câncer infantojuvenil</w:t>
      </w:r>
    </w:p>
    <w:p w14:paraId="7D55245C" w14:textId="77777777" w:rsidR="000C4851" w:rsidRDefault="000C4851" w:rsidP="00651B54">
      <w:pPr>
        <w:rPr>
          <w:sz w:val="32"/>
          <w:szCs w:val="32"/>
        </w:rPr>
      </w:pPr>
    </w:p>
    <w:p w14:paraId="4660E0D9" w14:textId="64564624" w:rsidR="00651B54" w:rsidRPr="00C02FC7" w:rsidRDefault="00651B54" w:rsidP="00651B54">
      <w:pPr>
        <w:rPr>
          <w:sz w:val="32"/>
          <w:szCs w:val="32"/>
        </w:rPr>
      </w:pPr>
      <w:r w:rsidRPr="00C02FC7">
        <w:rPr>
          <w:sz w:val="32"/>
          <w:szCs w:val="32"/>
        </w:rPr>
        <w:t>“Completar 27 anos de luta contra o câncer infantojuvenil é um orgulho para o Grendacc, uma instituição que nasceu pequena, virou um hospital e hoje é referência no tratamento oncológico e hematológico de Jundiaí e região, e já atendeu mais de 76 mil crianças”, declara a presidente do Hospital da Criança do Gren</w:t>
      </w:r>
      <w:r w:rsidR="000C4851">
        <w:rPr>
          <w:sz w:val="32"/>
          <w:szCs w:val="32"/>
        </w:rPr>
        <w:t xml:space="preserve">dacc, Isabela Bastos Cardoso, sobre o aniversário da instituição, comemorado </w:t>
      </w:r>
      <w:r w:rsidR="003C38DA">
        <w:rPr>
          <w:sz w:val="32"/>
          <w:szCs w:val="32"/>
        </w:rPr>
        <w:t>neste mês</w:t>
      </w:r>
      <w:bookmarkStart w:id="0" w:name="_GoBack"/>
      <w:bookmarkEnd w:id="0"/>
      <w:r w:rsidR="000C4851">
        <w:rPr>
          <w:sz w:val="32"/>
          <w:szCs w:val="32"/>
        </w:rPr>
        <w:t xml:space="preserve"> de julho.</w:t>
      </w:r>
      <w:r w:rsidRPr="00C02FC7">
        <w:rPr>
          <w:sz w:val="32"/>
          <w:szCs w:val="32"/>
        </w:rPr>
        <w:t xml:space="preserve"> Ela frisa que luta é a palavra de ordem na instituição, afinal, sobreviver n</w:t>
      </w:r>
      <w:r w:rsidR="006046D6" w:rsidRPr="00C02FC7">
        <w:rPr>
          <w:sz w:val="32"/>
          <w:szCs w:val="32"/>
        </w:rPr>
        <w:t>esses tempos de crise econômica, com o aumento do desemprego e da pobreza</w:t>
      </w:r>
      <w:r w:rsidRPr="00C02FC7">
        <w:rPr>
          <w:sz w:val="32"/>
          <w:szCs w:val="32"/>
        </w:rPr>
        <w:t xml:space="preserve">, </w:t>
      </w:r>
      <w:r w:rsidR="006046D6" w:rsidRPr="00C02FC7">
        <w:rPr>
          <w:sz w:val="32"/>
          <w:szCs w:val="32"/>
        </w:rPr>
        <w:t>significa</w:t>
      </w:r>
      <w:r w:rsidRPr="00C02FC7">
        <w:rPr>
          <w:sz w:val="32"/>
          <w:szCs w:val="32"/>
        </w:rPr>
        <w:t xml:space="preserve"> lutar uma batalha todos os dias. </w:t>
      </w:r>
    </w:p>
    <w:p w14:paraId="0D9EAF64" w14:textId="7A1C2356" w:rsidR="003A616E" w:rsidRPr="003E2662" w:rsidRDefault="00651B54" w:rsidP="003A616E">
      <w:pPr>
        <w:rPr>
          <w:sz w:val="32"/>
          <w:szCs w:val="32"/>
        </w:rPr>
      </w:pPr>
      <w:r w:rsidRPr="00C02FC7">
        <w:rPr>
          <w:sz w:val="32"/>
          <w:szCs w:val="32"/>
        </w:rPr>
        <w:t xml:space="preserve">A presidente do Grendacc explica que a ajuda da sociedade tem sido vital para que o </w:t>
      </w:r>
      <w:r w:rsidR="003A616E" w:rsidRPr="00C02FC7">
        <w:rPr>
          <w:sz w:val="32"/>
          <w:szCs w:val="32"/>
        </w:rPr>
        <w:t>H</w:t>
      </w:r>
      <w:r w:rsidRPr="00C02FC7">
        <w:rPr>
          <w:sz w:val="32"/>
          <w:szCs w:val="32"/>
        </w:rPr>
        <w:t xml:space="preserve">ospital da Criança continue oferecendo um tratamento de qualidade, integral e humanizado para crianças e adolescentes de 0 a 19 anos. </w:t>
      </w:r>
      <w:r w:rsidR="003A616E" w:rsidRPr="00C02FC7">
        <w:rPr>
          <w:sz w:val="32"/>
          <w:szCs w:val="32"/>
        </w:rPr>
        <w:t>Mas que a</w:t>
      </w:r>
      <w:r w:rsidRPr="00C02FC7">
        <w:rPr>
          <w:sz w:val="32"/>
          <w:szCs w:val="32"/>
        </w:rPr>
        <w:t xml:space="preserve"> instituição</w:t>
      </w:r>
      <w:r w:rsidR="003A616E" w:rsidRPr="00C02FC7">
        <w:rPr>
          <w:sz w:val="32"/>
          <w:szCs w:val="32"/>
        </w:rPr>
        <w:t xml:space="preserve"> não para, e</w:t>
      </w:r>
      <w:r w:rsidRPr="00C02FC7">
        <w:rPr>
          <w:sz w:val="32"/>
          <w:szCs w:val="32"/>
        </w:rPr>
        <w:t xml:space="preserve"> tem</w:t>
      </w:r>
      <w:r w:rsidR="003A616E" w:rsidRPr="00C02FC7">
        <w:rPr>
          <w:sz w:val="32"/>
          <w:szCs w:val="32"/>
        </w:rPr>
        <w:t xml:space="preserve"> um planejamento estratégico</w:t>
      </w:r>
      <w:r w:rsidRPr="00C02FC7">
        <w:rPr>
          <w:sz w:val="32"/>
          <w:szCs w:val="32"/>
        </w:rPr>
        <w:t xml:space="preserve"> para melhorar o desempenho operacional e aumentar a receita,</w:t>
      </w:r>
      <w:r w:rsidR="003E2662">
        <w:rPr>
          <w:sz w:val="32"/>
          <w:szCs w:val="32"/>
        </w:rPr>
        <w:t xml:space="preserve"> </w:t>
      </w:r>
      <w:r w:rsidR="00472AD7">
        <w:rPr>
          <w:sz w:val="32"/>
          <w:szCs w:val="32"/>
        </w:rPr>
        <w:t>como a elaboração de projeto, tais como Amigo Leão, Travessia, Doador Anjo, entre outros.</w:t>
      </w:r>
      <w:r w:rsidR="003E2662">
        <w:rPr>
          <w:sz w:val="32"/>
          <w:szCs w:val="32"/>
        </w:rPr>
        <w:t xml:space="preserve"> </w:t>
      </w:r>
    </w:p>
    <w:p w14:paraId="1BBB388B" w14:textId="24FDDFEE" w:rsidR="006046D6" w:rsidRPr="006664AB" w:rsidRDefault="00651B54" w:rsidP="006046D6">
      <w:pPr>
        <w:rPr>
          <w:rStyle w:val="Hyperlink"/>
          <w:sz w:val="32"/>
          <w:szCs w:val="32"/>
          <w:u w:val="none"/>
        </w:rPr>
      </w:pPr>
      <w:r w:rsidRPr="00C02FC7">
        <w:rPr>
          <w:sz w:val="32"/>
          <w:szCs w:val="32"/>
        </w:rPr>
        <w:t xml:space="preserve">A instituição tem </w:t>
      </w:r>
      <w:r w:rsidR="003E2662">
        <w:rPr>
          <w:sz w:val="32"/>
          <w:szCs w:val="32"/>
        </w:rPr>
        <w:t xml:space="preserve">ainda </w:t>
      </w:r>
      <w:r w:rsidRPr="00C02FC7">
        <w:rPr>
          <w:sz w:val="32"/>
          <w:szCs w:val="32"/>
        </w:rPr>
        <w:t xml:space="preserve">algumas emendas parlamentares em andamento, entre elas a do deputado estadual Alexandre Pereira e da deputada federal Tabata Amaral. </w:t>
      </w:r>
      <w:r w:rsidR="006046D6" w:rsidRPr="00C02FC7">
        <w:rPr>
          <w:sz w:val="32"/>
          <w:szCs w:val="32"/>
        </w:rPr>
        <w:t>O</w:t>
      </w:r>
      <w:r w:rsidRPr="00C02FC7">
        <w:rPr>
          <w:sz w:val="32"/>
          <w:szCs w:val="32"/>
        </w:rPr>
        <w:t xml:space="preserve"> setor de Relações Institucionais </w:t>
      </w:r>
      <w:r w:rsidR="003E2662">
        <w:rPr>
          <w:sz w:val="32"/>
          <w:szCs w:val="32"/>
        </w:rPr>
        <w:t xml:space="preserve">também </w:t>
      </w:r>
      <w:r w:rsidRPr="00C02FC7">
        <w:rPr>
          <w:sz w:val="32"/>
          <w:szCs w:val="32"/>
        </w:rPr>
        <w:t xml:space="preserve">encaminhou 75 ofícios de custeio para deputados federais e estaduais e </w:t>
      </w:r>
      <w:r w:rsidR="006046D6" w:rsidRPr="00C02FC7">
        <w:rPr>
          <w:sz w:val="32"/>
          <w:szCs w:val="32"/>
        </w:rPr>
        <w:t xml:space="preserve">aguarda respostas; e está trabalhando para aumentar as parceiras com empresas, por meio da criação de projetos – um deles é o Travessia, disponível no nosso aplicativo, o Doar Fácil, e também no site – e que oferece algumas contrapartidas aos empresários. Estes e outros </w:t>
      </w:r>
      <w:r w:rsidR="006046D6" w:rsidRPr="00C02FC7">
        <w:rPr>
          <w:sz w:val="32"/>
          <w:szCs w:val="32"/>
        </w:rPr>
        <w:lastRenderedPageBreak/>
        <w:t xml:space="preserve">projetos estão disponíveis no site </w:t>
      </w:r>
      <w:hyperlink r:id="rId4" w:history="1">
        <w:r w:rsidR="006046D6" w:rsidRPr="00C02FC7">
          <w:rPr>
            <w:rStyle w:val="Hyperlink"/>
            <w:sz w:val="32"/>
            <w:szCs w:val="32"/>
          </w:rPr>
          <w:t>www.institucional.grendacc.org.br</w:t>
        </w:r>
      </w:hyperlink>
      <w:r w:rsidR="006664AB" w:rsidRPr="006664AB">
        <w:rPr>
          <w:rStyle w:val="Hyperlink"/>
          <w:color w:val="auto"/>
          <w:sz w:val="32"/>
          <w:szCs w:val="32"/>
          <w:u w:val="none"/>
        </w:rPr>
        <w:t>.</w:t>
      </w:r>
    </w:p>
    <w:p w14:paraId="04FA782E" w14:textId="77777777" w:rsidR="00472AD7" w:rsidRDefault="00472AD7" w:rsidP="00651B54">
      <w:pPr>
        <w:rPr>
          <w:b/>
          <w:sz w:val="32"/>
          <w:szCs w:val="32"/>
        </w:rPr>
      </w:pPr>
    </w:p>
    <w:p w14:paraId="7874DC39" w14:textId="3A846A9A" w:rsidR="003E2662" w:rsidRPr="003E2662" w:rsidRDefault="003E2662" w:rsidP="00651B54">
      <w:pPr>
        <w:rPr>
          <w:b/>
          <w:sz w:val="32"/>
          <w:szCs w:val="32"/>
        </w:rPr>
      </w:pPr>
      <w:r w:rsidRPr="003E2662">
        <w:rPr>
          <w:b/>
          <w:sz w:val="32"/>
          <w:szCs w:val="32"/>
        </w:rPr>
        <w:t>Referência em especialidades pediátricas</w:t>
      </w:r>
    </w:p>
    <w:p w14:paraId="36316B99" w14:textId="77777777" w:rsidR="003A616E" w:rsidRPr="00C02FC7" w:rsidRDefault="006046D6" w:rsidP="00651B54">
      <w:pPr>
        <w:rPr>
          <w:sz w:val="32"/>
          <w:szCs w:val="32"/>
        </w:rPr>
      </w:pPr>
      <w:r w:rsidRPr="00C02FC7">
        <w:rPr>
          <w:sz w:val="32"/>
          <w:szCs w:val="32"/>
        </w:rPr>
        <w:t>Desde 2020, o Grendacc está trabalhando para tornar o Hospital da Criança referência em especialidades pediátricas como já é no tratamento oncológico e hematológico. E</w:t>
      </w:r>
      <w:r w:rsidR="003E2662">
        <w:rPr>
          <w:sz w:val="32"/>
          <w:szCs w:val="32"/>
        </w:rPr>
        <w:t xml:space="preserve"> e</w:t>
      </w:r>
      <w:r w:rsidRPr="00C02FC7">
        <w:rPr>
          <w:sz w:val="32"/>
          <w:szCs w:val="32"/>
        </w:rPr>
        <w:t xml:space="preserve">stá buscando novas parcerias com convênios para consultas, exames e cirurgias. </w:t>
      </w:r>
    </w:p>
    <w:p w14:paraId="20F98DD9" w14:textId="0940B2C0" w:rsidR="00BA12DE" w:rsidRDefault="00BA12DE" w:rsidP="00651B54">
      <w:pPr>
        <w:rPr>
          <w:sz w:val="32"/>
          <w:szCs w:val="32"/>
        </w:rPr>
      </w:pPr>
      <w:r>
        <w:rPr>
          <w:sz w:val="32"/>
          <w:szCs w:val="32"/>
        </w:rPr>
        <w:t xml:space="preserve">Exemplo disso </w:t>
      </w:r>
      <w:r w:rsidR="003A616E" w:rsidRPr="00C02FC7">
        <w:rPr>
          <w:sz w:val="32"/>
          <w:szCs w:val="32"/>
        </w:rPr>
        <w:t>são as cirurgias</w:t>
      </w:r>
      <w:r>
        <w:rPr>
          <w:sz w:val="32"/>
          <w:szCs w:val="32"/>
        </w:rPr>
        <w:t xml:space="preserve"> realizadas pelo ortopedista pediátrico</w:t>
      </w:r>
      <w:r w:rsidR="003A616E" w:rsidRPr="00C02FC7">
        <w:rPr>
          <w:sz w:val="32"/>
          <w:szCs w:val="32"/>
        </w:rPr>
        <w:t xml:space="preserve"> C</w:t>
      </w:r>
      <w:r w:rsidR="00151C50" w:rsidRPr="00C02FC7">
        <w:rPr>
          <w:sz w:val="32"/>
          <w:szCs w:val="32"/>
        </w:rPr>
        <w:t xml:space="preserve">leber Ferreira Moreira, </w:t>
      </w:r>
      <w:r>
        <w:rPr>
          <w:sz w:val="32"/>
          <w:szCs w:val="32"/>
        </w:rPr>
        <w:t xml:space="preserve">de </w:t>
      </w:r>
      <w:r w:rsidR="00151C50" w:rsidRPr="00C02FC7">
        <w:rPr>
          <w:sz w:val="32"/>
          <w:szCs w:val="32"/>
        </w:rPr>
        <w:t>44 anos</w:t>
      </w:r>
      <w:r>
        <w:rPr>
          <w:sz w:val="32"/>
          <w:szCs w:val="32"/>
        </w:rPr>
        <w:t xml:space="preserve">. </w:t>
      </w:r>
      <w:r w:rsidR="00687210">
        <w:rPr>
          <w:sz w:val="32"/>
          <w:szCs w:val="32"/>
        </w:rPr>
        <w:t>Em 2021 foram realiza</w:t>
      </w:r>
      <w:r w:rsidR="00472AD7">
        <w:rPr>
          <w:sz w:val="32"/>
          <w:szCs w:val="32"/>
        </w:rPr>
        <w:t>das</w:t>
      </w:r>
      <w:r w:rsidR="00687210">
        <w:rPr>
          <w:sz w:val="32"/>
          <w:szCs w:val="32"/>
        </w:rPr>
        <w:t xml:space="preserve"> 11 cirurgias e este ano, quatro</w:t>
      </w:r>
      <w:r w:rsidR="00B766F1" w:rsidRPr="00C02FC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51C50" w:rsidRPr="00C02FC7">
        <w:rPr>
          <w:sz w:val="32"/>
          <w:szCs w:val="32"/>
        </w:rPr>
        <w:t>De acordo com o médico,</w:t>
      </w:r>
      <w:r>
        <w:rPr>
          <w:sz w:val="32"/>
          <w:szCs w:val="32"/>
        </w:rPr>
        <w:t xml:space="preserve"> </w:t>
      </w:r>
      <w:r w:rsidR="00472AD7">
        <w:rPr>
          <w:sz w:val="32"/>
          <w:szCs w:val="32"/>
        </w:rPr>
        <w:t>são</w:t>
      </w:r>
      <w:r w:rsidR="00151C50" w:rsidRPr="00C02FC7">
        <w:rPr>
          <w:sz w:val="32"/>
          <w:szCs w:val="32"/>
        </w:rPr>
        <w:t xml:space="preserve"> cirurgias </w:t>
      </w:r>
      <w:r w:rsidR="003E2662">
        <w:rPr>
          <w:sz w:val="32"/>
          <w:szCs w:val="32"/>
        </w:rPr>
        <w:t xml:space="preserve">de </w:t>
      </w:r>
      <w:r w:rsidR="00151C50" w:rsidRPr="00C02FC7">
        <w:rPr>
          <w:sz w:val="32"/>
          <w:szCs w:val="32"/>
        </w:rPr>
        <w:t>doenças neuromu</w:t>
      </w:r>
      <w:r>
        <w:rPr>
          <w:sz w:val="32"/>
          <w:szCs w:val="32"/>
        </w:rPr>
        <w:t xml:space="preserve">sculares, </w:t>
      </w:r>
      <w:r w:rsidR="00151C50" w:rsidRPr="00C02FC7">
        <w:rPr>
          <w:sz w:val="32"/>
          <w:szCs w:val="32"/>
        </w:rPr>
        <w:t xml:space="preserve">paralisias cerebrais </w:t>
      </w:r>
      <w:r>
        <w:rPr>
          <w:sz w:val="32"/>
          <w:szCs w:val="32"/>
        </w:rPr>
        <w:t xml:space="preserve">e, </w:t>
      </w:r>
      <w:r w:rsidR="00151C50" w:rsidRPr="00C02FC7">
        <w:rPr>
          <w:sz w:val="32"/>
          <w:szCs w:val="32"/>
        </w:rPr>
        <w:t>principalmente</w:t>
      </w:r>
      <w:r>
        <w:rPr>
          <w:sz w:val="32"/>
          <w:szCs w:val="32"/>
        </w:rPr>
        <w:t>,</w:t>
      </w:r>
      <w:r w:rsidR="00151C50" w:rsidRPr="00C02FC7">
        <w:rPr>
          <w:sz w:val="32"/>
          <w:szCs w:val="32"/>
        </w:rPr>
        <w:t xml:space="preserve"> as </w:t>
      </w:r>
      <w:r w:rsidR="00687210">
        <w:rPr>
          <w:sz w:val="32"/>
          <w:szCs w:val="32"/>
        </w:rPr>
        <w:t xml:space="preserve">de </w:t>
      </w:r>
      <w:r w:rsidR="00151C50" w:rsidRPr="00C02FC7">
        <w:rPr>
          <w:sz w:val="32"/>
          <w:szCs w:val="32"/>
        </w:rPr>
        <w:t>má</w:t>
      </w:r>
      <w:r w:rsidR="003E2662">
        <w:rPr>
          <w:sz w:val="32"/>
          <w:szCs w:val="32"/>
        </w:rPr>
        <w:t>-</w:t>
      </w:r>
      <w:r w:rsidR="00151C50" w:rsidRPr="00C02FC7">
        <w:rPr>
          <w:sz w:val="32"/>
          <w:szCs w:val="32"/>
        </w:rPr>
        <w:t>formaç</w:t>
      </w:r>
      <w:r w:rsidR="00687210">
        <w:rPr>
          <w:sz w:val="32"/>
          <w:szCs w:val="32"/>
        </w:rPr>
        <w:t>ão</w:t>
      </w:r>
      <w:r w:rsidR="00151C50" w:rsidRPr="00C02FC7">
        <w:rPr>
          <w:sz w:val="32"/>
          <w:szCs w:val="32"/>
        </w:rPr>
        <w:t xml:space="preserve"> congênitas</w:t>
      </w:r>
      <w:r>
        <w:rPr>
          <w:sz w:val="32"/>
          <w:szCs w:val="32"/>
        </w:rPr>
        <w:t>. “Mas fazemos d</w:t>
      </w:r>
      <w:r w:rsidR="00151C50" w:rsidRPr="00C02FC7">
        <w:rPr>
          <w:sz w:val="32"/>
          <w:szCs w:val="32"/>
        </w:rPr>
        <w:t>e tudo</w:t>
      </w:r>
      <w:r>
        <w:rPr>
          <w:sz w:val="32"/>
          <w:szCs w:val="32"/>
        </w:rPr>
        <w:t>”, esclarece Moreira, que</w:t>
      </w:r>
      <w:r w:rsidR="003E2662">
        <w:rPr>
          <w:sz w:val="32"/>
          <w:szCs w:val="32"/>
        </w:rPr>
        <w:t xml:space="preserve"> também </w:t>
      </w:r>
      <w:r>
        <w:rPr>
          <w:sz w:val="32"/>
          <w:szCs w:val="32"/>
        </w:rPr>
        <w:t>é r</w:t>
      </w:r>
      <w:r w:rsidRPr="00C02FC7">
        <w:rPr>
          <w:sz w:val="32"/>
          <w:szCs w:val="32"/>
        </w:rPr>
        <w:t>esponsável pela ortopedia pediátrica do</w:t>
      </w:r>
      <w:r>
        <w:rPr>
          <w:sz w:val="32"/>
          <w:szCs w:val="32"/>
        </w:rPr>
        <w:t xml:space="preserve"> Hospital </w:t>
      </w:r>
      <w:r w:rsidRPr="00C02FC7">
        <w:rPr>
          <w:sz w:val="32"/>
          <w:szCs w:val="32"/>
        </w:rPr>
        <w:t>São Vicente</w:t>
      </w:r>
      <w:r>
        <w:rPr>
          <w:sz w:val="32"/>
          <w:szCs w:val="32"/>
        </w:rPr>
        <w:t xml:space="preserve"> de Paulo</w:t>
      </w:r>
      <w:r w:rsidRPr="00C02FC7">
        <w:rPr>
          <w:sz w:val="32"/>
          <w:szCs w:val="32"/>
        </w:rPr>
        <w:t>.</w:t>
      </w:r>
      <w:r>
        <w:rPr>
          <w:sz w:val="32"/>
          <w:szCs w:val="32"/>
        </w:rPr>
        <w:t xml:space="preserve"> Ele é f</w:t>
      </w:r>
      <w:r w:rsidRPr="00C02FC7">
        <w:rPr>
          <w:sz w:val="32"/>
          <w:szCs w:val="32"/>
        </w:rPr>
        <w:t>ormado pela FMJ</w:t>
      </w:r>
      <w:r>
        <w:rPr>
          <w:sz w:val="32"/>
          <w:szCs w:val="32"/>
        </w:rPr>
        <w:t xml:space="preserve"> (Faculdade de Medicina de Jundiaí) </w:t>
      </w:r>
      <w:r w:rsidRPr="00C02FC7">
        <w:rPr>
          <w:sz w:val="32"/>
          <w:szCs w:val="32"/>
        </w:rPr>
        <w:t>e fez especiali</w:t>
      </w:r>
      <w:r>
        <w:rPr>
          <w:sz w:val="32"/>
          <w:szCs w:val="32"/>
        </w:rPr>
        <w:t>zação em</w:t>
      </w:r>
      <w:r w:rsidRPr="00C02FC7">
        <w:rPr>
          <w:sz w:val="32"/>
          <w:szCs w:val="32"/>
        </w:rPr>
        <w:t xml:space="preserve"> ortopedia infantil pela USP</w:t>
      </w:r>
      <w:r>
        <w:rPr>
          <w:sz w:val="32"/>
          <w:szCs w:val="32"/>
        </w:rPr>
        <w:t>.</w:t>
      </w:r>
    </w:p>
    <w:p w14:paraId="20C37954" w14:textId="77777777" w:rsidR="00151C50" w:rsidRPr="00C02FC7" w:rsidRDefault="00BA12DE" w:rsidP="00651B54">
      <w:pPr>
        <w:rPr>
          <w:sz w:val="32"/>
          <w:szCs w:val="32"/>
        </w:rPr>
      </w:pPr>
      <w:r>
        <w:rPr>
          <w:sz w:val="32"/>
          <w:szCs w:val="32"/>
        </w:rPr>
        <w:t>Ele explica que em c</w:t>
      </w:r>
      <w:r w:rsidR="00151C50" w:rsidRPr="00C02FC7">
        <w:rPr>
          <w:sz w:val="32"/>
          <w:szCs w:val="32"/>
        </w:rPr>
        <w:t xml:space="preserve">rianças </w:t>
      </w:r>
      <w:r>
        <w:rPr>
          <w:sz w:val="32"/>
          <w:szCs w:val="32"/>
        </w:rPr>
        <w:t>com</w:t>
      </w:r>
      <w:r w:rsidR="00151C50" w:rsidRPr="00C02FC7">
        <w:rPr>
          <w:sz w:val="32"/>
          <w:szCs w:val="32"/>
        </w:rPr>
        <w:t xml:space="preserve"> paralisia cerebral</w:t>
      </w:r>
      <w:r w:rsidR="003E2662">
        <w:rPr>
          <w:sz w:val="32"/>
          <w:szCs w:val="32"/>
        </w:rPr>
        <w:t>,</w:t>
      </w:r>
      <w:r w:rsidR="00151C50" w:rsidRPr="00C02FC7">
        <w:rPr>
          <w:sz w:val="32"/>
          <w:szCs w:val="32"/>
        </w:rPr>
        <w:t xml:space="preserve"> ao longo da vida</w:t>
      </w:r>
      <w:r w:rsidR="003E2662">
        <w:rPr>
          <w:sz w:val="32"/>
          <w:szCs w:val="32"/>
        </w:rPr>
        <w:t>,</w:t>
      </w:r>
      <w:r w:rsidR="00151C50" w:rsidRPr="00C02FC7">
        <w:rPr>
          <w:sz w:val="32"/>
          <w:szCs w:val="32"/>
        </w:rPr>
        <w:t xml:space="preserve"> vão surgindo deformidades e isso vai dificultando a locomoção</w:t>
      </w:r>
      <w:r>
        <w:rPr>
          <w:sz w:val="32"/>
          <w:szCs w:val="32"/>
        </w:rPr>
        <w:t xml:space="preserve">. “E naquelas sem locomoção </w:t>
      </w:r>
      <w:r w:rsidR="00151C50" w:rsidRPr="00C02FC7">
        <w:rPr>
          <w:sz w:val="32"/>
          <w:szCs w:val="32"/>
        </w:rPr>
        <w:t>vai dificultando</w:t>
      </w:r>
      <w:r>
        <w:rPr>
          <w:sz w:val="32"/>
          <w:szCs w:val="32"/>
        </w:rPr>
        <w:t xml:space="preserve"> os cuidados diários dos pais, desde </w:t>
      </w:r>
      <w:r w:rsidR="00151C50" w:rsidRPr="00C02FC7">
        <w:rPr>
          <w:sz w:val="32"/>
          <w:szCs w:val="32"/>
        </w:rPr>
        <w:t xml:space="preserve">posicionamento </w:t>
      </w:r>
      <w:r>
        <w:rPr>
          <w:sz w:val="32"/>
          <w:szCs w:val="32"/>
        </w:rPr>
        <w:t>até higiene”, diz. Segundo Moreira,</w:t>
      </w:r>
      <w:r w:rsidR="005D0C19">
        <w:rPr>
          <w:sz w:val="32"/>
          <w:szCs w:val="32"/>
        </w:rPr>
        <w:t xml:space="preserve"> o</w:t>
      </w:r>
      <w:r>
        <w:rPr>
          <w:sz w:val="32"/>
          <w:szCs w:val="32"/>
        </w:rPr>
        <w:t xml:space="preserve"> Grendacc recebe muitas d</w:t>
      </w:r>
      <w:r w:rsidR="00151C50" w:rsidRPr="00C02FC7">
        <w:rPr>
          <w:sz w:val="32"/>
          <w:szCs w:val="32"/>
        </w:rPr>
        <w:t>emandas</w:t>
      </w:r>
      <w:r>
        <w:rPr>
          <w:sz w:val="32"/>
          <w:szCs w:val="32"/>
        </w:rPr>
        <w:t xml:space="preserve"> </w:t>
      </w:r>
      <w:r w:rsidR="00151C50" w:rsidRPr="00C02FC7">
        <w:rPr>
          <w:sz w:val="32"/>
          <w:szCs w:val="32"/>
        </w:rPr>
        <w:t>reprimidas</w:t>
      </w:r>
      <w:r>
        <w:rPr>
          <w:sz w:val="32"/>
          <w:szCs w:val="32"/>
        </w:rPr>
        <w:t xml:space="preserve">, porque ortopedia pediátrica é uma especialidade </w:t>
      </w:r>
      <w:r w:rsidR="00151C50" w:rsidRPr="00C02FC7">
        <w:rPr>
          <w:sz w:val="32"/>
          <w:szCs w:val="32"/>
        </w:rPr>
        <w:t>rara na regi</w:t>
      </w:r>
      <w:r>
        <w:rPr>
          <w:sz w:val="32"/>
          <w:szCs w:val="32"/>
        </w:rPr>
        <w:t>ão</w:t>
      </w:r>
      <w:r w:rsidR="00151C50" w:rsidRPr="00C02FC7">
        <w:rPr>
          <w:sz w:val="32"/>
          <w:szCs w:val="32"/>
        </w:rPr>
        <w:t xml:space="preserve">, então são cirurgias </w:t>
      </w:r>
      <w:r w:rsidR="003E2662">
        <w:rPr>
          <w:sz w:val="32"/>
          <w:szCs w:val="32"/>
        </w:rPr>
        <w:t xml:space="preserve">que </w:t>
      </w:r>
      <w:r w:rsidR="00151C50" w:rsidRPr="00C02FC7">
        <w:rPr>
          <w:sz w:val="32"/>
          <w:szCs w:val="32"/>
        </w:rPr>
        <w:t xml:space="preserve">chegam um pouco tarde. </w:t>
      </w:r>
      <w:r w:rsidR="005D0C19">
        <w:rPr>
          <w:sz w:val="32"/>
          <w:szCs w:val="32"/>
        </w:rPr>
        <w:t>“Sã</w:t>
      </w:r>
      <w:r w:rsidR="00151C50" w:rsidRPr="00C02FC7">
        <w:rPr>
          <w:sz w:val="32"/>
          <w:szCs w:val="32"/>
        </w:rPr>
        <w:t>o paliativas, para dar mais qualidade de vida</w:t>
      </w:r>
      <w:r w:rsidR="005D0C19">
        <w:rPr>
          <w:sz w:val="32"/>
          <w:szCs w:val="32"/>
        </w:rPr>
        <w:t xml:space="preserve"> aos pacientes</w:t>
      </w:r>
      <w:r w:rsidR="00151C50" w:rsidRPr="00C02FC7">
        <w:rPr>
          <w:sz w:val="32"/>
          <w:szCs w:val="32"/>
        </w:rPr>
        <w:t>.</w:t>
      </w:r>
      <w:r w:rsidR="005D0C19">
        <w:rPr>
          <w:sz w:val="32"/>
          <w:szCs w:val="32"/>
        </w:rPr>
        <w:t>”</w:t>
      </w:r>
    </w:p>
    <w:p w14:paraId="06124789" w14:textId="77777777" w:rsidR="003E2662" w:rsidRDefault="005D0C19" w:rsidP="00651B54">
      <w:pPr>
        <w:rPr>
          <w:sz w:val="32"/>
          <w:szCs w:val="32"/>
        </w:rPr>
      </w:pPr>
      <w:r>
        <w:rPr>
          <w:sz w:val="32"/>
          <w:szCs w:val="32"/>
        </w:rPr>
        <w:t xml:space="preserve">O especialista </w:t>
      </w:r>
      <w:r w:rsidR="003E2662">
        <w:rPr>
          <w:sz w:val="32"/>
          <w:szCs w:val="32"/>
        </w:rPr>
        <w:t xml:space="preserve">conta </w:t>
      </w:r>
      <w:r>
        <w:rPr>
          <w:sz w:val="32"/>
          <w:szCs w:val="32"/>
        </w:rPr>
        <w:t xml:space="preserve">que </w:t>
      </w:r>
      <w:r w:rsidR="003E2662">
        <w:rPr>
          <w:sz w:val="32"/>
          <w:szCs w:val="32"/>
        </w:rPr>
        <w:t>essas</w:t>
      </w:r>
      <w:r>
        <w:rPr>
          <w:sz w:val="32"/>
          <w:szCs w:val="32"/>
        </w:rPr>
        <w:t xml:space="preserve"> cirurgias corretivas de má</w:t>
      </w:r>
      <w:r w:rsidR="003E2662">
        <w:rPr>
          <w:sz w:val="32"/>
          <w:szCs w:val="32"/>
        </w:rPr>
        <w:t>-</w:t>
      </w:r>
      <w:r>
        <w:rPr>
          <w:sz w:val="32"/>
          <w:szCs w:val="32"/>
        </w:rPr>
        <w:t xml:space="preserve">formação congênitas são de alta complexidade, chamadas multinível. </w:t>
      </w:r>
      <w:r w:rsidR="000C4851">
        <w:rPr>
          <w:sz w:val="32"/>
          <w:szCs w:val="32"/>
        </w:rPr>
        <w:t>“</w:t>
      </w:r>
      <w:r>
        <w:rPr>
          <w:sz w:val="32"/>
          <w:szCs w:val="32"/>
        </w:rPr>
        <w:t xml:space="preserve">São </w:t>
      </w:r>
      <w:r w:rsidR="00B766F1" w:rsidRPr="00C02FC7">
        <w:rPr>
          <w:sz w:val="32"/>
          <w:szCs w:val="32"/>
        </w:rPr>
        <w:t>padrão ouro</w:t>
      </w:r>
      <w:r>
        <w:rPr>
          <w:sz w:val="32"/>
          <w:szCs w:val="32"/>
        </w:rPr>
        <w:t xml:space="preserve">, porque corrigimos em uma única </w:t>
      </w:r>
      <w:r w:rsidR="003E2662">
        <w:rPr>
          <w:sz w:val="32"/>
          <w:szCs w:val="32"/>
        </w:rPr>
        <w:t>operação</w:t>
      </w:r>
      <w:r>
        <w:rPr>
          <w:sz w:val="32"/>
          <w:szCs w:val="32"/>
        </w:rPr>
        <w:t xml:space="preserve"> </w:t>
      </w:r>
      <w:r w:rsidR="00B766F1" w:rsidRPr="00C02FC7">
        <w:rPr>
          <w:sz w:val="32"/>
          <w:szCs w:val="32"/>
        </w:rPr>
        <w:t xml:space="preserve">os dois </w:t>
      </w:r>
      <w:r w:rsidR="003E2662">
        <w:rPr>
          <w:sz w:val="32"/>
          <w:szCs w:val="32"/>
        </w:rPr>
        <w:t>quadris</w:t>
      </w:r>
      <w:r w:rsidR="00B766F1" w:rsidRPr="00C02FC7">
        <w:rPr>
          <w:sz w:val="32"/>
          <w:szCs w:val="32"/>
        </w:rPr>
        <w:t>, os dois joelhos</w:t>
      </w:r>
      <w:r w:rsidR="000C4851">
        <w:rPr>
          <w:sz w:val="32"/>
          <w:szCs w:val="32"/>
        </w:rPr>
        <w:t xml:space="preserve"> e os dois pés. Isso significa menos </w:t>
      </w:r>
      <w:r w:rsidR="00B766F1" w:rsidRPr="00C02FC7">
        <w:rPr>
          <w:sz w:val="32"/>
          <w:szCs w:val="32"/>
        </w:rPr>
        <w:t>hospitaliza</w:t>
      </w:r>
      <w:r w:rsidR="000C4851">
        <w:rPr>
          <w:sz w:val="32"/>
          <w:szCs w:val="32"/>
        </w:rPr>
        <w:t>ção para</w:t>
      </w:r>
      <w:r w:rsidR="00B766F1" w:rsidRPr="00C02FC7">
        <w:rPr>
          <w:sz w:val="32"/>
          <w:szCs w:val="32"/>
        </w:rPr>
        <w:t xml:space="preserve"> a criança</w:t>
      </w:r>
      <w:r w:rsidR="000C4851">
        <w:rPr>
          <w:sz w:val="32"/>
          <w:szCs w:val="32"/>
        </w:rPr>
        <w:t xml:space="preserve"> e uma única</w:t>
      </w:r>
      <w:r w:rsidR="00B766F1" w:rsidRPr="00C02FC7">
        <w:rPr>
          <w:sz w:val="32"/>
          <w:szCs w:val="32"/>
        </w:rPr>
        <w:t xml:space="preserve"> </w:t>
      </w:r>
      <w:r w:rsidR="00B766F1" w:rsidRPr="00C02FC7">
        <w:rPr>
          <w:sz w:val="32"/>
          <w:szCs w:val="32"/>
        </w:rPr>
        <w:lastRenderedPageBreak/>
        <w:t>mobiliza</w:t>
      </w:r>
      <w:r w:rsidR="000C4851">
        <w:rPr>
          <w:sz w:val="32"/>
          <w:szCs w:val="32"/>
        </w:rPr>
        <w:t xml:space="preserve">ção. </w:t>
      </w:r>
      <w:r w:rsidR="003E2662">
        <w:rPr>
          <w:sz w:val="32"/>
          <w:szCs w:val="32"/>
        </w:rPr>
        <w:t xml:space="preserve">Além de oferecer mais conforto ao </w:t>
      </w:r>
      <w:r w:rsidR="00B766F1" w:rsidRPr="00C02FC7">
        <w:rPr>
          <w:sz w:val="32"/>
          <w:szCs w:val="32"/>
        </w:rPr>
        <w:t>paciente</w:t>
      </w:r>
      <w:r w:rsidR="003E2662">
        <w:rPr>
          <w:sz w:val="32"/>
          <w:szCs w:val="32"/>
        </w:rPr>
        <w:t xml:space="preserve">, tem </w:t>
      </w:r>
      <w:r w:rsidR="000C4851">
        <w:rPr>
          <w:sz w:val="32"/>
          <w:szCs w:val="32"/>
        </w:rPr>
        <w:t xml:space="preserve">um </w:t>
      </w:r>
      <w:r w:rsidR="00B766F1" w:rsidRPr="00C02FC7">
        <w:rPr>
          <w:sz w:val="32"/>
          <w:szCs w:val="32"/>
        </w:rPr>
        <w:t>melhor resultado</w:t>
      </w:r>
      <w:r w:rsidR="003E2662">
        <w:rPr>
          <w:sz w:val="32"/>
          <w:szCs w:val="32"/>
        </w:rPr>
        <w:t>.”</w:t>
      </w:r>
    </w:p>
    <w:p w14:paraId="064F1935" w14:textId="77777777" w:rsidR="000C4851" w:rsidRDefault="003E2662" w:rsidP="00651B54">
      <w:pPr>
        <w:rPr>
          <w:sz w:val="32"/>
          <w:szCs w:val="32"/>
        </w:rPr>
      </w:pPr>
      <w:r>
        <w:rPr>
          <w:sz w:val="32"/>
          <w:szCs w:val="32"/>
        </w:rPr>
        <w:t>No Hospital da Criança, essas</w:t>
      </w:r>
      <w:r w:rsidR="000C4851">
        <w:rPr>
          <w:sz w:val="32"/>
          <w:szCs w:val="32"/>
        </w:rPr>
        <w:t xml:space="preserve"> cirurgias são feitas por meio de convênios com o SUS e com as operadoras de saúde, e também particular. </w:t>
      </w:r>
    </w:p>
    <w:p w14:paraId="2386AFD7" w14:textId="77777777" w:rsidR="00151C50" w:rsidRPr="00C02FC7" w:rsidRDefault="00151C50" w:rsidP="00651B54">
      <w:pPr>
        <w:rPr>
          <w:sz w:val="32"/>
          <w:szCs w:val="32"/>
        </w:rPr>
      </w:pPr>
    </w:p>
    <w:p w14:paraId="01149DAE" w14:textId="77777777" w:rsidR="00B766F1" w:rsidRPr="00BA12DE" w:rsidRDefault="00B766F1" w:rsidP="00651B54">
      <w:pPr>
        <w:rPr>
          <w:b/>
          <w:sz w:val="32"/>
          <w:szCs w:val="32"/>
        </w:rPr>
      </w:pPr>
      <w:r w:rsidRPr="00BA12DE">
        <w:rPr>
          <w:b/>
          <w:sz w:val="32"/>
          <w:szCs w:val="32"/>
        </w:rPr>
        <w:t>Queda nas doações</w:t>
      </w:r>
    </w:p>
    <w:p w14:paraId="0EF1D622" w14:textId="4F8EA8BB" w:rsidR="00B766F1" w:rsidRPr="00C02FC7" w:rsidRDefault="006046D6" w:rsidP="006D315C">
      <w:pPr>
        <w:rPr>
          <w:sz w:val="32"/>
          <w:szCs w:val="32"/>
        </w:rPr>
      </w:pPr>
      <w:r w:rsidRPr="00C02FC7">
        <w:rPr>
          <w:sz w:val="32"/>
          <w:szCs w:val="32"/>
        </w:rPr>
        <w:t>Com a crise, as doações caíram</w:t>
      </w:r>
      <w:r w:rsidR="006D315C" w:rsidRPr="00C02FC7">
        <w:rPr>
          <w:sz w:val="32"/>
          <w:szCs w:val="32"/>
        </w:rPr>
        <w:t xml:space="preserve"> cerca de 30%</w:t>
      </w:r>
      <w:r w:rsidR="00411846">
        <w:rPr>
          <w:sz w:val="32"/>
          <w:szCs w:val="32"/>
        </w:rPr>
        <w:t xml:space="preserve"> no Grendacc</w:t>
      </w:r>
      <w:r w:rsidRPr="00C02FC7">
        <w:rPr>
          <w:sz w:val="32"/>
          <w:szCs w:val="32"/>
        </w:rPr>
        <w:t>, mas</w:t>
      </w:r>
      <w:r w:rsidR="006D315C" w:rsidRPr="00C02FC7">
        <w:rPr>
          <w:sz w:val="32"/>
          <w:szCs w:val="32"/>
        </w:rPr>
        <w:t xml:space="preserve"> o câncer não para. Por isso,</w:t>
      </w:r>
      <w:r w:rsidR="00805479">
        <w:rPr>
          <w:sz w:val="32"/>
          <w:szCs w:val="32"/>
        </w:rPr>
        <w:t xml:space="preserve"> a</w:t>
      </w:r>
      <w:r w:rsidR="006D315C" w:rsidRPr="00C02FC7">
        <w:rPr>
          <w:sz w:val="32"/>
          <w:szCs w:val="32"/>
        </w:rPr>
        <w:t xml:space="preserve"> </w:t>
      </w:r>
      <w:r w:rsidR="00411846">
        <w:rPr>
          <w:sz w:val="32"/>
          <w:szCs w:val="32"/>
        </w:rPr>
        <w:t>instituição</w:t>
      </w:r>
      <w:r w:rsidR="006D315C" w:rsidRPr="00C02FC7">
        <w:rPr>
          <w:sz w:val="32"/>
          <w:szCs w:val="32"/>
        </w:rPr>
        <w:t xml:space="preserve"> também tem planejado uma série </w:t>
      </w:r>
      <w:r w:rsidR="00411846">
        <w:rPr>
          <w:sz w:val="32"/>
          <w:szCs w:val="32"/>
        </w:rPr>
        <w:t xml:space="preserve">de </w:t>
      </w:r>
      <w:r w:rsidR="006D315C" w:rsidRPr="00C02FC7">
        <w:rPr>
          <w:sz w:val="32"/>
          <w:szCs w:val="32"/>
        </w:rPr>
        <w:t>ações para aumentar sua captação de recursos, entre el</w:t>
      </w:r>
      <w:r w:rsidR="006664AB">
        <w:rPr>
          <w:sz w:val="32"/>
          <w:szCs w:val="32"/>
        </w:rPr>
        <w:t>a</w:t>
      </w:r>
      <w:r w:rsidR="006D315C" w:rsidRPr="00C02FC7">
        <w:rPr>
          <w:sz w:val="32"/>
          <w:szCs w:val="32"/>
        </w:rPr>
        <w:t>s a sua tradicional</w:t>
      </w:r>
      <w:r w:rsidRPr="00C02FC7">
        <w:rPr>
          <w:sz w:val="32"/>
          <w:szCs w:val="32"/>
        </w:rPr>
        <w:t xml:space="preserve"> feijoada</w:t>
      </w:r>
      <w:r w:rsidR="006D315C" w:rsidRPr="00C02FC7">
        <w:rPr>
          <w:sz w:val="32"/>
          <w:szCs w:val="32"/>
        </w:rPr>
        <w:t>, que será n</w:t>
      </w:r>
      <w:r w:rsidR="00B766F1" w:rsidRPr="00C02FC7">
        <w:rPr>
          <w:sz w:val="32"/>
          <w:szCs w:val="32"/>
        </w:rPr>
        <w:t xml:space="preserve">este domingo, </w:t>
      </w:r>
      <w:r w:rsidRPr="00C02FC7">
        <w:rPr>
          <w:sz w:val="32"/>
          <w:szCs w:val="32"/>
        </w:rPr>
        <w:t>dia 17 de julho, no Buffet Ki Festa</w:t>
      </w:r>
      <w:r w:rsidR="00411846">
        <w:rPr>
          <w:sz w:val="32"/>
          <w:szCs w:val="32"/>
        </w:rPr>
        <w:t xml:space="preserve"> do Caxambu</w:t>
      </w:r>
      <w:r w:rsidRPr="00C02FC7">
        <w:rPr>
          <w:sz w:val="32"/>
          <w:szCs w:val="32"/>
        </w:rPr>
        <w:t xml:space="preserve">. A </w:t>
      </w:r>
      <w:r w:rsidR="00411846">
        <w:rPr>
          <w:sz w:val="32"/>
          <w:szCs w:val="32"/>
        </w:rPr>
        <w:t>“</w:t>
      </w:r>
      <w:r w:rsidRPr="00C02FC7">
        <w:rPr>
          <w:sz w:val="32"/>
          <w:szCs w:val="32"/>
        </w:rPr>
        <w:t>Feijuca do Bem</w:t>
      </w:r>
      <w:r w:rsidR="00411846">
        <w:rPr>
          <w:sz w:val="32"/>
          <w:szCs w:val="32"/>
        </w:rPr>
        <w:t>”</w:t>
      </w:r>
      <w:r w:rsidRPr="00C02FC7">
        <w:rPr>
          <w:sz w:val="32"/>
          <w:szCs w:val="32"/>
        </w:rPr>
        <w:t xml:space="preserve"> </w:t>
      </w:r>
      <w:r w:rsidR="006D315C" w:rsidRPr="00C02FC7">
        <w:rPr>
          <w:sz w:val="32"/>
          <w:szCs w:val="32"/>
        </w:rPr>
        <w:t xml:space="preserve">marca a volta dos eventos e </w:t>
      </w:r>
      <w:r w:rsidRPr="00C02FC7">
        <w:rPr>
          <w:sz w:val="32"/>
          <w:szCs w:val="32"/>
        </w:rPr>
        <w:t xml:space="preserve">comemora os 27 anos </w:t>
      </w:r>
      <w:r w:rsidR="00411846">
        <w:rPr>
          <w:sz w:val="32"/>
          <w:szCs w:val="32"/>
        </w:rPr>
        <w:t>do Grendacc e terá</w:t>
      </w:r>
      <w:r w:rsidR="006D315C" w:rsidRPr="00C02FC7">
        <w:rPr>
          <w:sz w:val="32"/>
          <w:szCs w:val="32"/>
        </w:rPr>
        <w:t xml:space="preserve"> </w:t>
      </w:r>
      <w:r w:rsidRPr="00C02FC7">
        <w:rPr>
          <w:sz w:val="32"/>
          <w:szCs w:val="32"/>
        </w:rPr>
        <w:t xml:space="preserve">100% da renda revertida para o </w:t>
      </w:r>
      <w:r w:rsidR="00B766F1" w:rsidRPr="00C02FC7">
        <w:rPr>
          <w:sz w:val="32"/>
          <w:szCs w:val="32"/>
        </w:rPr>
        <w:t>h</w:t>
      </w:r>
      <w:r w:rsidRPr="00C02FC7">
        <w:rPr>
          <w:sz w:val="32"/>
          <w:szCs w:val="32"/>
        </w:rPr>
        <w:t xml:space="preserve">ospital. </w:t>
      </w:r>
      <w:r w:rsidR="00B766F1" w:rsidRPr="00C02FC7">
        <w:rPr>
          <w:sz w:val="32"/>
          <w:szCs w:val="32"/>
        </w:rPr>
        <w:br/>
      </w:r>
    </w:p>
    <w:p w14:paraId="6EB0997C" w14:textId="76173A80" w:rsidR="00651B54" w:rsidRPr="00C02FC7" w:rsidRDefault="006D315C" w:rsidP="006D315C">
      <w:pPr>
        <w:rPr>
          <w:sz w:val="32"/>
          <w:szCs w:val="32"/>
        </w:rPr>
      </w:pPr>
      <w:r w:rsidRPr="00C02FC7">
        <w:rPr>
          <w:sz w:val="32"/>
          <w:szCs w:val="32"/>
        </w:rPr>
        <w:t>O</w:t>
      </w:r>
      <w:r w:rsidR="00651B54" w:rsidRPr="00C02FC7">
        <w:rPr>
          <w:sz w:val="32"/>
          <w:szCs w:val="32"/>
        </w:rPr>
        <w:t xml:space="preserve"> Grendacc </w:t>
      </w:r>
      <w:r w:rsidRPr="00C02FC7">
        <w:rPr>
          <w:sz w:val="32"/>
          <w:szCs w:val="32"/>
        </w:rPr>
        <w:t xml:space="preserve">também está de volta </w:t>
      </w:r>
      <w:r w:rsidR="00805479">
        <w:rPr>
          <w:sz w:val="32"/>
          <w:szCs w:val="32"/>
        </w:rPr>
        <w:t>a</w:t>
      </w:r>
      <w:r w:rsidRPr="00C02FC7">
        <w:rPr>
          <w:sz w:val="32"/>
          <w:szCs w:val="32"/>
        </w:rPr>
        <w:t xml:space="preserve">o </w:t>
      </w:r>
      <w:r w:rsidR="00651B54" w:rsidRPr="00C02FC7">
        <w:rPr>
          <w:sz w:val="32"/>
          <w:szCs w:val="32"/>
        </w:rPr>
        <w:t>Maxi</w:t>
      </w:r>
      <w:r w:rsidRPr="00C02FC7">
        <w:rPr>
          <w:sz w:val="32"/>
          <w:szCs w:val="32"/>
        </w:rPr>
        <w:t xml:space="preserve"> Shopping Jundiaí</w:t>
      </w:r>
      <w:r w:rsidR="00805479">
        <w:rPr>
          <w:sz w:val="32"/>
          <w:szCs w:val="32"/>
        </w:rPr>
        <w:t xml:space="preserve"> a</w:t>
      </w:r>
      <w:r w:rsidRPr="00C02FC7">
        <w:rPr>
          <w:sz w:val="32"/>
          <w:szCs w:val="32"/>
        </w:rPr>
        <w:t xml:space="preserve">té o dia 23 de julho, no Espaço </w:t>
      </w:r>
      <w:r w:rsidR="00B766F1" w:rsidRPr="00C02FC7">
        <w:rPr>
          <w:sz w:val="32"/>
          <w:szCs w:val="32"/>
        </w:rPr>
        <w:t xml:space="preserve">Comunidade, vendendo seus produtos institucionais. É uma parceria com os artesãos do Mix Outlet Solidário, que </w:t>
      </w:r>
      <w:r w:rsidR="00805479">
        <w:rPr>
          <w:sz w:val="32"/>
          <w:szCs w:val="32"/>
        </w:rPr>
        <w:t>expõe s</w:t>
      </w:r>
      <w:r w:rsidR="00B766F1" w:rsidRPr="00C02FC7">
        <w:rPr>
          <w:sz w:val="32"/>
          <w:szCs w:val="32"/>
        </w:rPr>
        <w:t>uas peças e doam 12% do lucro obtido para a instituição. O espaço funciona diariamente, das 10h às 22h, em frente à Lojas Americanas, no piso 2.</w:t>
      </w:r>
    </w:p>
    <w:p w14:paraId="07FD2C2A" w14:textId="0C57515A" w:rsidR="002F2824" w:rsidRPr="00C02FC7" w:rsidRDefault="006D315C" w:rsidP="00651B54">
      <w:pPr>
        <w:rPr>
          <w:sz w:val="32"/>
          <w:szCs w:val="32"/>
        </w:rPr>
      </w:pPr>
      <w:r w:rsidRPr="00C02FC7">
        <w:rPr>
          <w:sz w:val="32"/>
          <w:szCs w:val="32"/>
        </w:rPr>
        <w:t xml:space="preserve">“Quero aproveitar </w:t>
      </w:r>
      <w:r w:rsidR="00411846">
        <w:rPr>
          <w:sz w:val="32"/>
          <w:szCs w:val="32"/>
        </w:rPr>
        <w:t xml:space="preserve">essa data especial </w:t>
      </w:r>
      <w:r w:rsidR="00B766F1" w:rsidRPr="00C02FC7">
        <w:rPr>
          <w:sz w:val="32"/>
          <w:szCs w:val="32"/>
        </w:rPr>
        <w:t>para agradecer a todos que tê</w:t>
      </w:r>
      <w:r w:rsidR="002F2824" w:rsidRPr="00C02FC7">
        <w:rPr>
          <w:sz w:val="32"/>
          <w:szCs w:val="32"/>
        </w:rPr>
        <w:t>m apoiado a nossa instituição: Colaboradores, voluntários, poder público e, principalmente, a sociedade</w:t>
      </w:r>
      <w:r w:rsidR="00411846">
        <w:rPr>
          <w:sz w:val="32"/>
          <w:szCs w:val="32"/>
        </w:rPr>
        <w:t>,</w:t>
      </w:r>
      <w:r w:rsidR="002F2824" w:rsidRPr="00C02FC7">
        <w:rPr>
          <w:sz w:val="32"/>
          <w:szCs w:val="32"/>
        </w:rPr>
        <w:t xml:space="preserve"> que sempre esteve ao nosso lado. Nós continuamos precisando da ajuda de todos”, afirma a presidente. O Hospital da Criança do Grendacc gasta cerca de R</w:t>
      </w:r>
      <w:r w:rsidR="00CC6479">
        <w:rPr>
          <w:sz w:val="32"/>
          <w:szCs w:val="32"/>
        </w:rPr>
        <w:t>$</w:t>
      </w:r>
      <w:r w:rsidR="002F2824" w:rsidRPr="00C02FC7">
        <w:rPr>
          <w:sz w:val="32"/>
          <w:szCs w:val="32"/>
        </w:rPr>
        <w:t xml:space="preserve"> 1,5 milhão por mês para se manter e atualmente tem 17 crianças em tratamento efetivo contra o câncer (fazendo quimioterapia ou radioterapia) e outras </w:t>
      </w:r>
      <w:r w:rsidR="00B766F1" w:rsidRPr="00C02FC7">
        <w:rPr>
          <w:sz w:val="32"/>
          <w:szCs w:val="32"/>
        </w:rPr>
        <w:t>76</w:t>
      </w:r>
      <w:r w:rsidR="002F2824" w:rsidRPr="00C02FC7">
        <w:rPr>
          <w:sz w:val="32"/>
          <w:szCs w:val="32"/>
        </w:rPr>
        <w:t xml:space="preserve"> em acompanhamento (</w:t>
      </w:r>
      <w:r w:rsidR="00B766F1" w:rsidRPr="00C02FC7">
        <w:rPr>
          <w:sz w:val="32"/>
          <w:szCs w:val="32"/>
        </w:rPr>
        <w:t>passando por consultas e exames periodicamente).</w:t>
      </w:r>
    </w:p>
    <w:p w14:paraId="1693F7BD" w14:textId="77777777" w:rsidR="00651B54" w:rsidRPr="00C02FC7" w:rsidRDefault="00411846" w:rsidP="00651B54">
      <w:pPr>
        <w:rPr>
          <w:sz w:val="32"/>
          <w:szCs w:val="32"/>
        </w:rPr>
      </w:pPr>
      <w:r>
        <w:rPr>
          <w:sz w:val="32"/>
          <w:szCs w:val="32"/>
        </w:rPr>
        <w:lastRenderedPageBreak/>
        <w:t>Existe várias formas de colab</w:t>
      </w:r>
      <w:r w:rsidR="00651B54" w:rsidRPr="00C02FC7">
        <w:rPr>
          <w:sz w:val="32"/>
          <w:szCs w:val="32"/>
        </w:rPr>
        <w:t>orar</w:t>
      </w:r>
      <w:r>
        <w:rPr>
          <w:sz w:val="32"/>
          <w:szCs w:val="32"/>
        </w:rPr>
        <w:t xml:space="preserve"> com o Grendacc</w:t>
      </w:r>
      <w:r w:rsidR="00651B54" w:rsidRPr="00C02FC7">
        <w:rPr>
          <w:sz w:val="32"/>
          <w:szCs w:val="32"/>
        </w:rPr>
        <w:t>:</w:t>
      </w:r>
    </w:p>
    <w:p w14:paraId="4593D524" w14:textId="77777777" w:rsidR="00651B54" w:rsidRPr="00C02FC7" w:rsidRDefault="00651B54" w:rsidP="00651B54">
      <w:pPr>
        <w:rPr>
          <w:sz w:val="32"/>
          <w:szCs w:val="32"/>
        </w:rPr>
      </w:pPr>
      <w:r w:rsidRPr="00C02FC7">
        <w:rPr>
          <w:sz w:val="32"/>
          <w:szCs w:val="32"/>
        </w:rPr>
        <w:t>-  Comprando em nosso Bazar Permanente – que vende roupas, calçados, acessórios, utensílios para casa e decoração, livros e brinquedos novos e seminovos;</w:t>
      </w:r>
      <w:r w:rsidRPr="00C02FC7">
        <w:rPr>
          <w:sz w:val="32"/>
          <w:szCs w:val="32"/>
        </w:rPr>
        <w:br/>
        <w:t xml:space="preserve">- Adquirindo as rifas que sempre organizamos – no momento estamos vendendo a Rifa </w:t>
      </w:r>
      <w:r w:rsidR="00411846">
        <w:rPr>
          <w:sz w:val="32"/>
          <w:szCs w:val="32"/>
        </w:rPr>
        <w:t>dos Pais</w:t>
      </w:r>
      <w:r w:rsidRPr="00C02FC7">
        <w:rPr>
          <w:sz w:val="32"/>
          <w:szCs w:val="32"/>
        </w:rPr>
        <w:t>;</w:t>
      </w:r>
    </w:p>
    <w:p w14:paraId="5364AADB" w14:textId="73D621E6" w:rsidR="00651B54" w:rsidRPr="00C02FC7" w:rsidRDefault="00651B54" w:rsidP="00651B54">
      <w:pPr>
        <w:rPr>
          <w:sz w:val="32"/>
          <w:szCs w:val="32"/>
        </w:rPr>
      </w:pPr>
      <w:r w:rsidRPr="00C02FC7">
        <w:rPr>
          <w:sz w:val="32"/>
          <w:szCs w:val="32"/>
        </w:rPr>
        <w:t xml:space="preserve">- E também fazendo doações: </w:t>
      </w:r>
      <w:r w:rsidRPr="00C02FC7">
        <w:rPr>
          <w:sz w:val="32"/>
          <w:szCs w:val="32"/>
        </w:rPr>
        <w:br/>
        <w:t xml:space="preserve">*por PIX (a chave é o </w:t>
      </w:r>
      <w:r w:rsidR="00411846">
        <w:rPr>
          <w:sz w:val="32"/>
          <w:szCs w:val="32"/>
        </w:rPr>
        <w:t xml:space="preserve">celular 11 </w:t>
      </w:r>
      <w:r w:rsidR="00687210">
        <w:rPr>
          <w:sz w:val="32"/>
          <w:szCs w:val="32"/>
        </w:rPr>
        <w:t>9 8911-9986</w:t>
      </w:r>
      <w:r w:rsidRPr="00C02FC7">
        <w:rPr>
          <w:sz w:val="32"/>
          <w:szCs w:val="32"/>
        </w:rPr>
        <w:t>)</w:t>
      </w:r>
      <w:r w:rsidR="00805479">
        <w:rPr>
          <w:sz w:val="32"/>
          <w:szCs w:val="32"/>
        </w:rPr>
        <w:t>;</w:t>
      </w:r>
      <w:r w:rsidRPr="00C02FC7">
        <w:rPr>
          <w:sz w:val="32"/>
          <w:szCs w:val="32"/>
        </w:rPr>
        <w:br/>
        <w:t>*por depósito em nossas contas bancárias</w:t>
      </w:r>
      <w:r w:rsidR="00805479">
        <w:rPr>
          <w:sz w:val="32"/>
          <w:szCs w:val="32"/>
        </w:rPr>
        <w:t>;</w:t>
      </w:r>
      <w:r w:rsidRPr="00C02FC7">
        <w:rPr>
          <w:sz w:val="32"/>
          <w:szCs w:val="32"/>
        </w:rPr>
        <w:br/>
        <w:t>*pelo aplicativo Doar Fácil</w:t>
      </w:r>
      <w:r w:rsidR="00805479">
        <w:rPr>
          <w:sz w:val="32"/>
          <w:szCs w:val="32"/>
        </w:rPr>
        <w:t>;</w:t>
      </w:r>
      <w:r w:rsidRPr="00C02FC7">
        <w:rPr>
          <w:sz w:val="32"/>
          <w:szCs w:val="32"/>
        </w:rPr>
        <w:t xml:space="preserve"> </w:t>
      </w:r>
      <w:r w:rsidRPr="00C02FC7">
        <w:rPr>
          <w:sz w:val="32"/>
          <w:szCs w:val="32"/>
        </w:rPr>
        <w:br/>
        <w:t>*pelo Telemarketing (11 4815-8445 e 11 98919-4</w:t>
      </w:r>
      <w:r w:rsidR="00805479">
        <w:rPr>
          <w:sz w:val="32"/>
          <w:szCs w:val="32"/>
        </w:rPr>
        <w:t>635);</w:t>
      </w:r>
      <w:r w:rsidR="00805479">
        <w:rPr>
          <w:sz w:val="32"/>
          <w:szCs w:val="32"/>
        </w:rPr>
        <w:br/>
        <w:t>*pela Nota Fiscal Paulista.</w:t>
      </w:r>
    </w:p>
    <w:p w14:paraId="57FB7929" w14:textId="77777777" w:rsidR="003A616E" w:rsidRPr="00C02FC7" w:rsidRDefault="003A616E" w:rsidP="00651B54">
      <w:pPr>
        <w:rPr>
          <w:rStyle w:val="Hyperlink"/>
          <w:b/>
          <w:sz w:val="32"/>
          <w:szCs w:val="32"/>
        </w:rPr>
      </w:pPr>
    </w:p>
    <w:p w14:paraId="6563FF6C" w14:textId="77777777" w:rsidR="003A616E" w:rsidRPr="00C02FC7" w:rsidRDefault="003A616E" w:rsidP="00651B54">
      <w:pPr>
        <w:rPr>
          <w:rStyle w:val="Hyperlink"/>
          <w:b/>
          <w:color w:val="auto"/>
          <w:sz w:val="32"/>
          <w:szCs w:val="32"/>
          <w:u w:val="none"/>
        </w:rPr>
      </w:pPr>
      <w:r w:rsidRPr="00C02FC7">
        <w:rPr>
          <w:rStyle w:val="Hyperlink"/>
          <w:b/>
          <w:color w:val="auto"/>
          <w:sz w:val="32"/>
          <w:szCs w:val="32"/>
          <w:u w:val="none"/>
        </w:rPr>
        <w:t>Projetos em andamento</w:t>
      </w:r>
    </w:p>
    <w:p w14:paraId="484AB0CB" w14:textId="242FB92B" w:rsidR="00C02FC7" w:rsidRPr="00C02FC7" w:rsidRDefault="00C02FC7" w:rsidP="00C02FC7">
      <w:pPr>
        <w:rPr>
          <w:color w:val="000000"/>
          <w:sz w:val="32"/>
          <w:szCs w:val="32"/>
        </w:rPr>
      </w:pPr>
      <w:r w:rsidRPr="00C02FC7">
        <w:rPr>
          <w:rStyle w:val="Hyperlink"/>
          <w:color w:val="auto"/>
          <w:sz w:val="32"/>
          <w:szCs w:val="32"/>
          <w:u w:val="none"/>
        </w:rPr>
        <w:t xml:space="preserve">Atualmente, o Grendacc tem diversos projetos em andamento para aumentar os recursos captados, entre eles </w:t>
      </w:r>
      <w:r w:rsidRPr="00C02FC7">
        <w:rPr>
          <w:sz w:val="32"/>
          <w:szCs w:val="32"/>
        </w:rPr>
        <w:t>o</w:t>
      </w:r>
      <w:r w:rsidRPr="00C02FC7">
        <w:rPr>
          <w:color w:val="000000"/>
          <w:sz w:val="32"/>
          <w:szCs w:val="32"/>
        </w:rPr>
        <w:t xml:space="preserve"> Amigo Leão, onde a pessoa física ou empresa pode destinar parte do seu Imposto de Renda e apoiar o Projeto Fisioterapia do Grendacc, apresentado ao CMDCA </w:t>
      </w:r>
      <w:r w:rsidR="00805479">
        <w:rPr>
          <w:color w:val="000000"/>
          <w:sz w:val="32"/>
          <w:szCs w:val="32"/>
        </w:rPr>
        <w:t xml:space="preserve">(Conselho Municipal da Criança e do Adolescente) </w:t>
      </w:r>
      <w:r w:rsidRPr="00C02FC7">
        <w:rPr>
          <w:color w:val="000000"/>
          <w:sz w:val="32"/>
          <w:szCs w:val="32"/>
        </w:rPr>
        <w:t>de Várzea Paulista.</w:t>
      </w:r>
    </w:p>
    <w:p w14:paraId="746D3E6C" w14:textId="77777777" w:rsidR="00B766F1" w:rsidRPr="00C02FC7" w:rsidRDefault="00C02FC7" w:rsidP="00B766F1">
      <w:pPr>
        <w:rPr>
          <w:bCs/>
          <w:sz w:val="32"/>
          <w:szCs w:val="32"/>
        </w:rPr>
      </w:pPr>
      <w:r w:rsidRPr="00C02FC7">
        <w:rPr>
          <w:color w:val="000000"/>
          <w:sz w:val="32"/>
          <w:szCs w:val="32"/>
        </w:rPr>
        <w:t>O</w:t>
      </w:r>
      <w:r>
        <w:rPr>
          <w:color w:val="000000"/>
          <w:sz w:val="32"/>
          <w:szCs w:val="32"/>
        </w:rPr>
        <w:t>utros</w:t>
      </w:r>
      <w:r w:rsidR="00B766F1" w:rsidRPr="00C02FC7">
        <w:rPr>
          <w:color w:val="000000"/>
          <w:sz w:val="32"/>
          <w:szCs w:val="32"/>
        </w:rPr>
        <w:t xml:space="preserve"> dois projetos </w:t>
      </w:r>
      <w:r>
        <w:rPr>
          <w:color w:val="000000"/>
          <w:sz w:val="32"/>
          <w:szCs w:val="32"/>
        </w:rPr>
        <w:t xml:space="preserve">foram </w:t>
      </w:r>
      <w:r w:rsidR="00B766F1" w:rsidRPr="00C02FC7">
        <w:rPr>
          <w:color w:val="000000"/>
          <w:sz w:val="32"/>
          <w:szCs w:val="32"/>
        </w:rPr>
        <w:t xml:space="preserve">aprovados </w:t>
      </w:r>
      <w:r w:rsidR="00BA12DE">
        <w:rPr>
          <w:color w:val="000000"/>
          <w:sz w:val="32"/>
          <w:szCs w:val="32"/>
        </w:rPr>
        <w:t xml:space="preserve">em junho </w:t>
      </w:r>
      <w:r w:rsidR="00B766F1" w:rsidRPr="00C02FC7">
        <w:rPr>
          <w:color w:val="000000"/>
          <w:sz w:val="32"/>
          <w:szCs w:val="32"/>
        </w:rPr>
        <w:t xml:space="preserve">pelo </w:t>
      </w:r>
      <w:r w:rsidR="00B766F1" w:rsidRPr="00C02FC7">
        <w:rPr>
          <w:sz w:val="32"/>
          <w:szCs w:val="32"/>
        </w:rPr>
        <w:t>Condeca (</w:t>
      </w:r>
      <w:r w:rsidRPr="00C02FC7">
        <w:rPr>
          <w:bCs/>
          <w:sz w:val="32"/>
          <w:szCs w:val="32"/>
        </w:rPr>
        <w:t xml:space="preserve">Conselho Estadual </w:t>
      </w:r>
      <w:r w:rsidR="00BA12DE">
        <w:rPr>
          <w:bCs/>
          <w:sz w:val="32"/>
          <w:szCs w:val="32"/>
        </w:rPr>
        <w:t>d</w:t>
      </w:r>
      <w:r w:rsidRPr="00C02FC7">
        <w:rPr>
          <w:bCs/>
          <w:sz w:val="32"/>
          <w:szCs w:val="32"/>
        </w:rPr>
        <w:t>os Direitos da Criança e do Adolescente</w:t>
      </w:r>
      <w:r w:rsidR="00B766F1" w:rsidRPr="00C02FC7">
        <w:rPr>
          <w:bCs/>
          <w:sz w:val="32"/>
          <w:szCs w:val="32"/>
        </w:rPr>
        <w:t>)</w:t>
      </w:r>
      <w:r w:rsidR="00BA12DE">
        <w:rPr>
          <w:bCs/>
          <w:sz w:val="32"/>
          <w:szCs w:val="32"/>
        </w:rPr>
        <w:t xml:space="preserve"> e o Grendacc</w:t>
      </w:r>
      <w:r w:rsidRPr="00C02FC7">
        <w:rPr>
          <w:bCs/>
          <w:sz w:val="32"/>
          <w:szCs w:val="32"/>
        </w:rPr>
        <w:t xml:space="preserve"> já pode dar início à captação de recursos. São eles: </w:t>
      </w:r>
    </w:p>
    <w:p w14:paraId="1E00BDE8" w14:textId="7296A85C" w:rsidR="00C02FC7" w:rsidRPr="00C02FC7" w:rsidRDefault="00C02FC7" w:rsidP="003A616E">
      <w:pPr>
        <w:rPr>
          <w:sz w:val="32"/>
          <w:szCs w:val="32"/>
        </w:rPr>
      </w:pPr>
      <w:r w:rsidRPr="00C02FC7">
        <w:rPr>
          <w:b/>
          <w:bCs/>
          <w:sz w:val="32"/>
          <w:szCs w:val="32"/>
        </w:rPr>
        <w:t>*</w:t>
      </w:r>
      <w:r w:rsidR="003A616E" w:rsidRPr="00C02FC7">
        <w:rPr>
          <w:sz w:val="32"/>
          <w:szCs w:val="32"/>
        </w:rPr>
        <w:t xml:space="preserve">Projeto </w:t>
      </w:r>
      <w:r w:rsidR="00805479">
        <w:rPr>
          <w:sz w:val="32"/>
          <w:szCs w:val="32"/>
        </w:rPr>
        <w:t>A</w:t>
      </w:r>
      <w:r w:rsidR="003A616E" w:rsidRPr="00C02FC7">
        <w:rPr>
          <w:sz w:val="32"/>
          <w:szCs w:val="32"/>
        </w:rPr>
        <w:t xml:space="preserve">tendimento de </w:t>
      </w:r>
      <w:r w:rsidR="00805479">
        <w:rPr>
          <w:sz w:val="32"/>
          <w:szCs w:val="32"/>
        </w:rPr>
        <w:t>C</w:t>
      </w:r>
      <w:r w:rsidR="003A616E" w:rsidRPr="00C02FC7">
        <w:rPr>
          <w:sz w:val="32"/>
          <w:szCs w:val="32"/>
        </w:rPr>
        <w:t xml:space="preserve">rianças e </w:t>
      </w:r>
      <w:r w:rsidR="00805479">
        <w:rPr>
          <w:sz w:val="32"/>
          <w:szCs w:val="32"/>
        </w:rPr>
        <w:t>A</w:t>
      </w:r>
      <w:r w:rsidR="003A616E" w:rsidRPr="00C02FC7">
        <w:rPr>
          <w:sz w:val="32"/>
          <w:szCs w:val="32"/>
        </w:rPr>
        <w:t xml:space="preserve">dolescentes </w:t>
      </w:r>
      <w:r w:rsidR="00805479">
        <w:rPr>
          <w:sz w:val="32"/>
          <w:szCs w:val="32"/>
        </w:rPr>
        <w:t>P</w:t>
      </w:r>
      <w:r w:rsidR="003A616E" w:rsidRPr="00C02FC7">
        <w:rPr>
          <w:sz w:val="32"/>
          <w:szCs w:val="32"/>
        </w:rPr>
        <w:t xml:space="preserve">ortadoras de </w:t>
      </w:r>
      <w:r w:rsidR="00805479">
        <w:rPr>
          <w:sz w:val="32"/>
          <w:szCs w:val="32"/>
        </w:rPr>
        <w:t>D</w:t>
      </w:r>
      <w:r w:rsidR="003A616E" w:rsidRPr="00C02FC7">
        <w:rPr>
          <w:sz w:val="32"/>
          <w:szCs w:val="32"/>
        </w:rPr>
        <w:t xml:space="preserve">oenças </w:t>
      </w:r>
      <w:r w:rsidR="00805479">
        <w:rPr>
          <w:sz w:val="32"/>
          <w:szCs w:val="32"/>
        </w:rPr>
        <w:t>C</w:t>
      </w:r>
      <w:r w:rsidR="003A616E" w:rsidRPr="00C02FC7">
        <w:rPr>
          <w:sz w:val="32"/>
          <w:szCs w:val="32"/>
        </w:rPr>
        <w:t>rônicas</w:t>
      </w:r>
      <w:r w:rsidRPr="00C02FC7">
        <w:rPr>
          <w:sz w:val="32"/>
          <w:szCs w:val="32"/>
        </w:rPr>
        <w:t xml:space="preserve"> (</w:t>
      </w:r>
      <w:r w:rsidR="003A616E" w:rsidRPr="00C02FC7">
        <w:rPr>
          <w:sz w:val="32"/>
          <w:szCs w:val="32"/>
        </w:rPr>
        <w:t>Protocolo 646</w:t>
      </w:r>
      <w:r w:rsidRPr="00C02FC7">
        <w:rPr>
          <w:sz w:val="32"/>
          <w:szCs w:val="32"/>
        </w:rPr>
        <w:t>)</w:t>
      </w:r>
      <w:r w:rsidR="00BA12DE">
        <w:rPr>
          <w:sz w:val="32"/>
          <w:szCs w:val="32"/>
        </w:rPr>
        <w:t>, d</w:t>
      </w:r>
      <w:r w:rsidRPr="00C02FC7">
        <w:rPr>
          <w:sz w:val="32"/>
          <w:szCs w:val="32"/>
        </w:rPr>
        <w:t>ata da publicação no D</w:t>
      </w:r>
      <w:r w:rsidR="003A616E" w:rsidRPr="00C02FC7">
        <w:rPr>
          <w:sz w:val="32"/>
          <w:szCs w:val="32"/>
        </w:rPr>
        <w:t xml:space="preserve">iário </w:t>
      </w:r>
      <w:r w:rsidRPr="00C02FC7">
        <w:rPr>
          <w:sz w:val="32"/>
          <w:szCs w:val="32"/>
        </w:rPr>
        <w:t>O</w:t>
      </w:r>
      <w:r w:rsidR="003A616E" w:rsidRPr="00C02FC7">
        <w:rPr>
          <w:sz w:val="32"/>
          <w:szCs w:val="32"/>
        </w:rPr>
        <w:t>ficial</w:t>
      </w:r>
      <w:r w:rsidRPr="00C02FC7">
        <w:rPr>
          <w:sz w:val="32"/>
          <w:szCs w:val="32"/>
        </w:rPr>
        <w:t>:</w:t>
      </w:r>
      <w:r w:rsidR="003A616E" w:rsidRPr="00C02FC7">
        <w:rPr>
          <w:sz w:val="32"/>
          <w:szCs w:val="32"/>
        </w:rPr>
        <w:t xml:space="preserve"> 28 de Junho de 2022</w:t>
      </w:r>
      <w:r w:rsidRPr="00C02FC7">
        <w:rPr>
          <w:sz w:val="32"/>
          <w:szCs w:val="32"/>
        </w:rPr>
        <w:t xml:space="preserve"> (</w:t>
      </w:r>
      <w:r w:rsidR="003A616E" w:rsidRPr="00C02FC7">
        <w:rPr>
          <w:sz w:val="32"/>
          <w:szCs w:val="32"/>
        </w:rPr>
        <w:t>Página 16</w:t>
      </w:r>
      <w:r w:rsidRPr="00C02FC7">
        <w:rPr>
          <w:sz w:val="32"/>
          <w:szCs w:val="32"/>
        </w:rPr>
        <w:t>);</w:t>
      </w:r>
      <w:r w:rsidRPr="00C02FC7">
        <w:rPr>
          <w:sz w:val="32"/>
          <w:szCs w:val="32"/>
        </w:rPr>
        <w:br/>
      </w:r>
    </w:p>
    <w:p w14:paraId="1D822CBF" w14:textId="77777777" w:rsidR="003A616E" w:rsidRPr="00C02FC7" w:rsidRDefault="00C02FC7" w:rsidP="003A616E">
      <w:pPr>
        <w:rPr>
          <w:sz w:val="32"/>
          <w:szCs w:val="32"/>
        </w:rPr>
      </w:pPr>
      <w:r w:rsidRPr="00C02FC7">
        <w:rPr>
          <w:sz w:val="32"/>
          <w:szCs w:val="32"/>
        </w:rPr>
        <w:t>*</w:t>
      </w:r>
      <w:r w:rsidR="003A616E" w:rsidRPr="00C02FC7">
        <w:rPr>
          <w:sz w:val="32"/>
          <w:szCs w:val="32"/>
        </w:rPr>
        <w:t xml:space="preserve">Projeto Orientação Nutricional e Preventiva de Doenças Crônicas não Transmissíveis (DCNT's) </w:t>
      </w:r>
      <w:r w:rsidRPr="00C02FC7">
        <w:rPr>
          <w:sz w:val="32"/>
          <w:szCs w:val="32"/>
        </w:rPr>
        <w:t xml:space="preserve"> (P</w:t>
      </w:r>
      <w:r w:rsidR="003A616E" w:rsidRPr="00C02FC7">
        <w:rPr>
          <w:sz w:val="32"/>
          <w:szCs w:val="32"/>
        </w:rPr>
        <w:t>rotocolo 665</w:t>
      </w:r>
      <w:r w:rsidRPr="00C02FC7">
        <w:rPr>
          <w:sz w:val="32"/>
          <w:szCs w:val="32"/>
        </w:rPr>
        <w:t>)</w:t>
      </w:r>
      <w:r w:rsidR="00BA12DE">
        <w:rPr>
          <w:sz w:val="32"/>
          <w:szCs w:val="32"/>
        </w:rPr>
        <w:t>, d</w:t>
      </w:r>
      <w:r w:rsidR="003A616E" w:rsidRPr="00C02FC7">
        <w:rPr>
          <w:sz w:val="32"/>
          <w:szCs w:val="32"/>
        </w:rPr>
        <w:t>ata da publicação no diário oficial: 28 de Junho de 2022</w:t>
      </w:r>
      <w:r w:rsidRPr="00C02FC7">
        <w:rPr>
          <w:sz w:val="32"/>
          <w:szCs w:val="32"/>
        </w:rPr>
        <w:t xml:space="preserve"> (</w:t>
      </w:r>
      <w:r w:rsidR="003A616E" w:rsidRPr="00C02FC7">
        <w:rPr>
          <w:sz w:val="32"/>
          <w:szCs w:val="32"/>
        </w:rPr>
        <w:t>Página 16</w:t>
      </w:r>
      <w:r w:rsidRPr="00C02FC7">
        <w:rPr>
          <w:sz w:val="32"/>
          <w:szCs w:val="32"/>
        </w:rPr>
        <w:t>)</w:t>
      </w:r>
      <w:r w:rsidR="00BA12DE">
        <w:rPr>
          <w:sz w:val="32"/>
          <w:szCs w:val="32"/>
        </w:rPr>
        <w:t>.</w:t>
      </w:r>
    </w:p>
    <w:p w14:paraId="25FB6F75" w14:textId="77777777" w:rsidR="00651B54" w:rsidRPr="00C02FC7" w:rsidRDefault="00651B54" w:rsidP="00651B54">
      <w:pPr>
        <w:rPr>
          <w:sz w:val="32"/>
          <w:szCs w:val="32"/>
        </w:rPr>
      </w:pPr>
    </w:p>
    <w:p w14:paraId="39EFADB3" w14:textId="6B509B68" w:rsidR="00C02FC7" w:rsidRPr="00C02FC7" w:rsidRDefault="00C02FC7" w:rsidP="00C02FC7">
      <w:pPr>
        <w:rPr>
          <w:rStyle w:val="Hyperlink"/>
          <w:sz w:val="32"/>
          <w:szCs w:val="32"/>
        </w:rPr>
      </w:pPr>
      <w:r w:rsidRPr="00C02FC7">
        <w:rPr>
          <w:sz w:val="32"/>
          <w:szCs w:val="32"/>
        </w:rPr>
        <w:t>Para mais</w:t>
      </w:r>
      <w:r w:rsidR="00805479">
        <w:rPr>
          <w:sz w:val="32"/>
          <w:szCs w:val="32"/>
        </w:rPr>
        <w:t xml:space="preserve"> informações</w:t>
      </w:r>
      <w:r w:rsidRPr="00C02FC7">
        <w:rPr>
          <w:sz w:val="32"/>
          <w:szCs w:val="32"/>
        </w:rPr>
        <w:t xml:space="preserve"> sobre</w:t>
      </w:r>
      <w:r w:rsidR="00BA12DE">
        <w:rPr>
          <w:sz w:val="32"/>
          <w:szCs w:val="32"/>
        </w:rPr>
        <w:t xml:space="preserve"> os projetos e</w:t>
      </w:r>
      <w:r w:rsidRPr="00C02FC7">
        <w:rPr>
          <w:sz w:val="32"/>
          <w:szCs w:val="32"/>
        </w:rPr>
        <w:t xml:space="preserve"> como ajudar</w:t>
      </w:r>
      <w:r w:rsidR="00BA12DE">
        <w:rPr>
          <w:sz w:val="32"/>
          <w:szCs w:val="32"/>
        </w:rPr>
        <w:t xml:space="preserve"> a instituição</w:t>
      </w:r>
      <w:r w:rsidRPr="00C02FC7">
        <w:rPr>
          <w:sz w:val="32"/>
          <w:szCs w:val="32"/>
        </w:rPr>
        <w:t>, acess</w:t>
      </w:r>
      <w:r w:rsidR="00687210">
        <w:rPr>
          <w:sz w:val="32"/>
          <w:szCs w:val="32"/>
        </w:rPr>
        <w:t>e</w:t>
      </w:r>
      <w:r w:rsidRPr="00C02FC7">
        <w:rPr>
          <w:sz w:val="32"/>
          <w:szCs w:val="32"/>
        </w:rPr>
        <w:t xml:space="preserve"> o site: </w:t>
      </w:r>
      <w:hyperlink r:id="rId5" w:history="1">
        <w:r w:rsidRPr="00C02FC7">
          <w:rPr>
            <w:rStyle w:val="Hyperlink"/>
            <w:sz w:val="32"/>
            <w:szCs w:val="32"/>
          </w:rPr>
          <w:t>www.institucional.grendacc.org.br</w:t>
        </w:r>
      </w:hyperlink>
    </w:p>
    <w:p w14:paraId="3AE78FD5" w14:textId="77777777" w:rsidR="00651B54" w:rsidRPr="00C02FC7" w:rsidRDefault="00651B54" w:rsidP="00651B54">
      <w:pPr>
        <w:rPr>
          <w:sz w:val="32"/>
          <w:szCs w:val="32"/>
        </w:rPr>
      </w:pPr>
    </w:p>
    <w:sectPr w:rsidR="00651B54" w:rsidRPr="00C02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54"/>
    <w:rsid w:val="000C4851"/>
    <w:rsid w:val="00151C50"/>
    <w:rsid w:val="002F2824"/>
    <w:rsid w:val="003A616E"/>
    <w:rsid w:val="003C38DA"/>
    <w:rsid w:val="003D7BF4"/>
    <w:rsid w:val="003E2662"/>
    <w:rsid w:val="00411846"/>
    <w:rsid w:val="00454E21"/>
    <w:rsid w:val="00472AD7"/>
    <w:rsid w:val="005D0C19"/>
    <w:rsid w:val="006046D6"/>
    <w:rsid w:val="00651B54"/>
    <w:rsid w:val="006664AB"/>
    <w:rsid w:val="00687210"/>
    <w:rsid w:val="006D315C"/>
    <w:rsid w:val="00716499"/>
    <w:rsid w:val="00780A01"/>
    <w:rsid w:val="00805479"/>
    <w:rsid w:val="00B766F1"/>
    <w:rsid w:val="00BA12DE"/>
    <w:rsid w:val="00C02FC7"/>
    <w:rsid w:val="00C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CF04"/>
  <w15:chartTrackingRefBased/>
  <w15:docId w15:val="{654362B5-3AAC-463E-AC7E-F8C7F99D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1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itucional.grendacc.org.br" TargetMode="External"/><Relationship Id="rId4" Type="http://schemas.openxmlformats.org/officeDocument/2006/relationships/hyperlink" Target="http://www.institucional.grendacc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1022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Flavia</cp:lastModifiedBy>
  <cp:revision>4</cp:revision>
  <dcterms:created xsi:type="dcterms:W3CDTF">2022-07-12T16:05:00Z</dcterms:created>
  <dcterms:modified xsi:type="dcterms:W3CDTF">2022-07-19T11:25:00Z</dcterms:modified>
</cp:coreProperties>
</file>